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6E" w:rsidRPr="00EF2D8F" w:rsidRDefault="00800B6E" w:rsidP="008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</w:t>
      </w:r>
      <w:r w:rsidRPr="00EF2D8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EF2D8F">
        <w:rPr>
          <w:rFonts w:ascii="Times New Roman" w:hAnsi="Times New Roman" w:cs="Times New Roman"/>
          <w:b/>
          <w:sz w:val="24"/>
          <w:szCs w:val="24"/>
        </w:rPr>
        <w:t>/17</w:t>
      </w:r>
    </w:p>
    <w:p w:rsidR="00800B6E" w:rsidRPr="00EF2D8F" w:rsidRDefault="00800B6E" w:rsidP="008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8F">
        <w:rPr>
          <w:rFonts w:ascii="Times New Roman" w:hAnsi="Times New Roman" w:cs="Times New Roman"/>
          <w:b/>
          <w:sz w:val="24"/>
          <w:szCs w:val="24"/>
        </w:rPr>
        <w:t>z Sesji Rady Gminy w Kiernozi</w:t>
      </w:r>
    </w:p>
    <w:p w:rsidR="00800B6E" w:rsidRPr="00EF2D8F" w:rsidRDefault="00800B6E" w:rsidP="008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odbytej w dniu 27 października</w:t>
      </w:r>
      <w:r w:rsidRPr="00EF2D8F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800B6E" w:rsidRPr="00EF2D8F" w:rsidRDefault="00800B6E" w:rsidP="008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8F">
        <w:rPr>
          <w:rFonts w:ascii="Times New Roman" w:hAnsi="Times New Roman" w:cs="Times New Roman"/>
          <w:b/>
          <w:sz w:val="24"/>
          <w:szCs w:val="24"/>
        </w:rPr>
        <w:t>w lokalu Gminnego Ośrodka Kultury</w:t>
      </w:r>
    </w:p>
    <w:p w:rsidR="00800B6E" w:rsidRPr="008D5087" w:rsidRDefault="008D5087" w:rsidP="008D5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Kiernozi</w:t>
      </w:r>
    </w:p>
    <w:p w:rsidR="00800B6E" w:rsidRPr="00EF2D8F" w:rsidRDefault="00800B6E" w:rsidP="00800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Otwarcia posiedzenia XX</w:t>
      </w:r>
      <w:r w:rsidRPr="00EF2D8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F2D8F">
        <w:rPr>
          <w:rFonts w:ascii="Times New Roman" w:hAnsi="Times New Roman" w:cs="Times New Roman"/>
          <w:sz w:val="24"/>
          <w:szCs w:val="24"/>
        </w:rPr>
        <w:t xml:space="preserve"> Sesji Ra</w:t>
      </w:r>
      <w:r>
        <w:rPr>
          <w:rFonts w:ascii="Times New Roman" w:hAnsi="Times New Roman" w:cs="Times New Roman"/>
          <w:sz w:val="24"/>
          <w:szCs w:val="24"/>
        </w:rPr>
        <w:t>dy Gminy w Kiernozi</w:t>
      </w:r>
      <w:r w:rsidR="00434BE5">
        <w:rPr>
          <w:rFonts w:ascii="Times New Roman" w:hAnsi="Times New Roman" w:cs="Times New Roman"/>
          <w:sz w:val="24"/>
          <w:szCs w:val="24"/>
        </w:rPr>
        <w:t xml:space="preserve"> o godz. 9</w:t>
      </w:r>
      <w:r w:rsidR="00434BE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dokonał Pan Przewodniczący.</w:t>
      </w:r>
      <w:r w:rsidRPr="00EF2D8F">
        <w:rPr>
          <w:rFonts w:ascii="Times New Roman" w:hAnsi="Times New Roman" w:cs="Times New Roman"/>
          <w:sz w:val="24"/>
          <w:szCs w:val="24"/>
        </w:rPr>
        <w:t xml:space="preserve"> Po powitaniu radnych i przedstawicieli urzędu  oświadczył, że zgodnie z listą obecności w posiedzeniu uczestniczy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D8F">
        <w:rPr>
          <w:rFonts w:ascii="Times New Roman" w:hAnsi="Times New Roman" w:cs="Times New Roman"/>
          <w:sz w:val="24"/>
          <w:szCs w:val="24"/>
        </w:rPr>
        <w:t xml:space="preserve"> radnych, co wobec ustawowego składu Rady wynoszącego 15 osób stanowi quorum pozwalające na podejmowanie prawomocnych uchwał i decyzji.</w:t>
      </w:r>
    </w:p>
    <w:p w:rsidR="00800B6E" w:rsidRPr="00EF2D8F" w:rsidRDefault="00800B6E" w:rsidP="00800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8F">
        <w:rPr>
          <w:rFonts w:ascii="Times New Roman" w:hAnsi="Times New Roman" w:cs="Times New Roman"/>
          <w:sz w:val="24"/>
          <w:szCs w:val="24"/>
        </w:rPr>
        <w:t>Lista obecności radnych stanowi załącznik Nr 1do niniejszego protokołu.</w:t>
      </w:r>
    </w:p>
    <w:p w:rsidR="00FC5F0E" w:rsidRDefault="00800B6E" w:rsidP="00800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8F">
        <w:rPr>
          <w:rFonts w:ascii="Times New Roman" w:hAnsi="Times New Roman" w:cs="Times New Roman"/>
          <w:sz w:val="24"/>
          <w:szCs w:val="24"/>
        </w:rPr>
        <w:t>W dalszej części posiedzenia Pan Przewodniczący</w:t>
      </w:r>
      <w:r>
        <w:rPr>
          <w:rFonts w:ascii="Times New Roman" w:hAnsi="Times New Roman" w:cs="Times New Roman"/>
          <w:sz w:val="24"/>
          <w:szCs w:val="24"/>
        </w:rPr>
        <w:t xml:space="preserve"> zapoznał </w:t>
      </w:r>
      <w:r w:rsidR="00B3144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porządkiem obrad i poddał go pod głosowanie. </w:t>
      </w:r>
    </w:p>
    <w:p w:rsidR="00800B6E" w:rsidRDefault="00800B6E" w:rsidP="00800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wyniku głosowania porządek obrad został przyjęty jednogłośnie. </w:t>
      </w:r>
    </w:p>
    <w:p w:rsidR="009E5DE1" w:rsidRDefault="009E5DE1" w:rsidP="00800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zgodnie z punktem 2 porządku obrad przystąpiono do przyjęcia protokołu z poprzedniej sesji. W wyniku głosowania protokół został przyjęty jednogłośnie. </w:t>
      </w:r>
    </w:p>
    <w:p w:rsidR="009E5DE1" w:rsidRDefault="00966968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</w:t>
      </w:r>
      <w:r w:rsidR="009E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="009E5DE1">
        <w:rPr>
          <w:rFonts w:ascii="Times New Roman" w:hAnsi="Times New Roman" w:cs="Times New Roman"/>
          <w:sz w:val="24"/>
          <w:szCs w:val="24"/>
        </w:rPr>
        <w:t xml:space="preserve"> przystąpiono do podejmowania uchwał. </w:t>
      </w:r>
    </w:p>
    <w:p w:rsidR="009E5DE1" w:rsidRDefault="009E5DE1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D8585A">
        <w:rPr>
          <w:rFonts w:ascii="Times New Roman" w:hAnsi="Times New Roman" w:cs="Times New Roman"/>
          <w:sz w:val="24"/>
          <w:szCs w:val="24"/>
        </w:rPr>
        <w:t>pierwszy przedstawiony został projekt uchwały</w:t>
      </w:r>
      <w:r>
        <w:rPr>
          <w:rFonts w:ascii="Times New Roman" w:hAnsi="Times New Roman" w:cs="Times New Roman"/>
          <w:sz w:val="24"/>
          <w:szCs w:val="24"/>
        </w:rPr>
        <w:t xml:space="preserve"> zmieniającej uchwałę w sprawie dostosowania sieci szkół podstawowych i gimnazjów do nowego ustroju szkolnego. Omówił ją Pan Sekretarz. </w:t>
      </w:r>
    </w:p>
    <w:p w:rsidR="009E5DE1" w:rsidRDefault="009E5DE1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5A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 uchwała została podjęta jednogłośnie.</w:t>
      </w:r>
    </w:p>
    <w:p w:rsidR="009E5DE1" w:rsidRDefault="009E5DE1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drugi przedstawiony został projekt uchwały w sprawie</w:t>
      </w:r>
      <w:r w:rsidRPr="009E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ustalenia tygodniowego obowiązkowego wymiaru godzin zajęć niektórych nauczycieli oraz wymiaru godzin zajęć nauczycieli prowadzących zajęcia z przedmiotów o różnym wymiarze. Omówili ją Pan Sekretarz i Pani Wójt.</w:t>
      </w:r>
    </w:p>
    <w:p w:rsidR="009E5DE1" w:rsidRDefault="009E5DE1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powyższej uchwały głos zabrali </w:t>
      </w:r>
      <w:r w:rsidR="00577DB4">
        <w:rPr>
          <w:rFonts w:ascii="Times New Roman" w:hAnsi="Times New Roman" w:cs="Times New Roman"/>
          <w:sz w:val="24"/>
          <w:szCs w:val="24"/>
        </w:rPr>
        <w:t xml:space="preserve">Pani Jędrachowicz, </w:t>
      </w:r>
      <w:r w:rsidR="00A12DEF">
        <w:rPr>
          <w:rFonts w:ascii="Times New Roman" w:hAnsi="Times New Roman" w:cs="Times New Roman"/>
          <w:sz w:val="24"/>
          <w:szCs w:val="24"/>
        </w:rPr>
        <w:t xml:space="preserve">Pan Przewodniczący, Pan Grupiński, Pani Wójt i Pan Sekretarz. </w:t>
      </w:r>
    </w:p>
    <w:p w:rsidR="008D5087" w:rsidRDefault="00A12DEF" w:rsidP="008D5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5A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</w:t>
      </w:r>
      <w:r>
        <w:rPr>
          <w:rFonts w:ascii="Times New Roman" w:hAnsi="Times New Roman" w:cs="Times New Roman"/>
          <w:sz w:val="24"/>
          <w:szCs w:val="24"/>
        </w:rPr>
        <w:t xml:space="preserve"> 10 radnych opowiedziało się za podjęciem uchwały, 2 osoby wstrzymały się od głosu. </w:t>
      </w:r>
    </w:p>
    <w:p w:rsidR="00A12DEF" w:rsidRDefault="00A12DEF" w:rsidP="008D5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trzeci przedstawiony został projekt uchwały w sprawie udzielenia pomocy finansowej Powiatowi Łowickiemu. Omówiła go Pani Wójt.</w:t>
      </w:r>
    </w:p>
    <w:p w:rsidR="00A12DEF" w:rsidRDefault="00A12DE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powyższej sprawie głos zabrali Pan Kosiorek, Pan Krystecki i Pani Wójt.</w:t>
      </w:r>
    </w:p>
    <w:p w:rsidR="00A12DEF" w:rsidRDefault="00A12DEF" w:rsidP="00A1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5A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</w:t>
      </w:r>
      <w:r>
        <w:rPr>
          <w:rFonts w:ascii="Times New Roman" w:hAnsi="Times New Roman" w:cs="Times New Roman"/>
          <w:sz w:val="24"/>
          <w:szCs w:val="24"/>
        </w:rPr>
        <w:t xml:space="preserve"> 11 radnych opowiedziało się za podjęciem uchwały, 1 osoba wstrzymała się od głosu. </w:t>
      </w:r>
    </w:p>
    <w:p w:rsidR="00A12DEF" w:rsidRDefault="00A12DE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czwarty przedstawiony został projekt uchwały w sprawie zmian w budżecie Gminy Kiernozia na 2017 rok. </w:t>
      </w:r>
      <w:r w:rsidR="009A07FC">
        <w:rPr>
          <w:rFonts w:ascii="Times New Roman" w:hAnsi="Times New Roman" w:cs="Times New Roman"/>
          <w:sz w:val="24"/>
          <w:szCs w:val="24"/>
        </w:rPr>
        <w:t xml:space="preserve">Omówiła go Pani Skarbnik. </w:t>
      </w:r>
    </w:p>
    <w:p w:rsidR="009A07FC" w:rsidRDefault="009A07FC" w:rsidP="009A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5A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 uchwała została podjęta jednogłośnie.</w:t>
      </w:r>
    </w:p>
    <w:p w:rsidR="009A07FC" w:rsidRDefault="009A07FC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punktem 4 porządku obrad, tj. w i</w:t>
      </w:r>
      <w:r w:rsidRPr="00012494">
        <w:rPr>
          <w:rFonts w:ascii="Times New Roman" w:hAnsi="Times New Roman" w:cs="Times New Roman"/>
          <w:sz w:val="24"/>
          <w:szCs w:val="24"/>
        </w:rPr>
        <w:t>nterpelacj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012494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12494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012494">
        <w:rPr>
          <w:rFonts w:ascii="Times New Roman" w:hAnsi="Times New Roman" w:cs="Times New Roman"/>
          <w:sz w:val="24"/>
          <w:szCs w:val="24"/>
        </w:rPr>
        <w:t>,  zapytania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12494">
        <w:rPr>
          <w:rFonts w:ascii="Times New Roman" w:hAnsi="Times New Roman" w:cs="Times New Roman"/>
          <w:sz w:val="24"/>
          <w:szCs w:val="24"/>
        </w:rPr>
        <w:t xml:space="preserve"> radnych i spraw</w:t>
      </w:r>
      <w:r>
        <w:rPr>
          <w:rFonts w:ascii="Times New Roman" w:hAnsi="Times New Roman" w:cs="Times New Roman"/>
          <w:sz w:val="24"/>
          <w:szCs w:val="24"/>
        </w:rPr>
        <w:t xml:space="preserve">ach różnych głos zabrali: </w:t>
      </w:r>
    </w:p>
    <w:p w:rsidR="00151FD2" w:rsidRDefault="00151FD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Łon, który poruszył kwestię budowy dróg przez </w:t>
      </w:r>
      <w:r w:rsidR="00E46B99">
        <w:rPr>
          <w:rFonts w:ascii="Times New Roman" w:hAnsi="Times New Roman" w:cs="Times New Roman"/>
          <w:sz w:val="24"/>
          <w:szCs w:val="24"/>
        </w:rPr>
        <w:t>P</w:t>
      </w:r>
      <w:r w:rsidR="00966968">
        <w:rPr>
          <w:rFonts w:ascii="Times New Roman" w:hAnsi="Times New Roman" w:cs="Times New Roman"/>
          <w:sz w:val="24"/>
          <w:szCs w:val="24"/>
        </w:rPr>
        <w:t xml:space="preserve">owiat i </w:t>
      </w:r>
      <w:r>
        <w:rPr>
          <w:rFonts w:ascii="Times New Roman" w:hAnsi="Times New Roman" w:cs="Times New Roman"/>
          <w:sz w:val="24"/>
          <w:szCs w:val="24"/>
        </w:rPr>
        <w:t>braku wykonania poboczy.</w:t>
      </w:r>
    </w:p>
    <w:p w:rsidR="00151FD2" w:rsidRDefault="00151FD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zabrała Pani Wójt. </w:t>
      </w:r>
    </w:p>
    <w:p w:rsidR="00776615" w:rsidRDefault="0077661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Krystecki, który zaproponował </w:t>
      </w:r>
      <w:r w:rsidR="00DA44DB">
        <w:rPr>
          <w:rFonts w:ascii="Times New Roman" w:hAnsi="Times New Roman" w:cs="Times New Roman"/>
          <w:sz w:val="24"/>
          <w:szCs w:val="24"/>
        </w:rPr>
        <w:t>zabezpieczenie w przyszłorocznym budżecie środków na</w:t>
      </w:r>
      <w:r>
        <w:rPr>
          <w:rFonts w:ascii="Times New Roman" w:hAnsi="Times New Roman" w:cs="Times New Roman"/>
          <w:sz w:val="24"/>
          <w:szCs w:val="24"/>
        </w:rPr>
        <w:t xml:space="preserve"> budowę drogi powiatowej</w:t>
      </w:r>
      <w:r w:rsidR="00DA44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miejscowości Witusza</w:t>
      </w:r>
      <w:r w:rsidR="00DA44DB" w:rsidRPr="00DA44DB">
        <w:rPr>
          <w:rFonts w:ascii="Times New Roman" w:hAnsi="Times New Roman" w:cs="Times New Roman"/>
          <w:sz w:val="24"/>
          <w:szCs w:val="24"/>
        </w:rPr>
        <w:t xml:space="preserve"> </w:t>
      </w:r>
      <w:r w:rsidR="00DA44DB">
        <w:rPr>
          <w:rFonts w:ascii="Times New Roman" w:hAnsi="Times New Roman" w:cs="Times New Roman"/>
          <w:sz w:val="24"/>
          <w:szCs w:val="24"/>
        </w:rPr>
        <w:t>w porozumieniu z Powiatem</w:t>
      </w:r>
      <w:r>
        <w:rPr>
          <w:rFonts w:ascii="Times New Roman" w:hAnsi="Times New Roman" w:cs="Times New Roman"/>
          <w:sz w:val="24"/>
          <w:szCs w:val="24"/>
        </w:rPr>
        <w:t>. Ponadto zapytał co z naprawą drogi na ul. Nowy Rynek koło Pani Fortuny, oraz co z budową kanalizacji.</w:t>
      </w:r>
    </w:p>
    <w:p w:rsidR="00776615" w:rsidRDefault="0077661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powyższych sprawach głos zabrała Pani Wójt. </w:t>
      </w:r>
    </w:p>
    <w:p w:rsidR="00776615" w:rsidRDefault="00477649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</w:t>
      </w:r>
      <w:r w:rsidR="00776615">
        <w:rPr>
          <w:rFonts w:ascii="Times New Roman" w:hAnsi="Times New Roman" w:cs="Times New Roman"/>
          <w:sz w:val="24"/>
          <w:szCs w:val="24"/>
        </w:rPr>
        <w:t xml:space="preserve"> zabrał Pan Krystecki, który poruszył kwestię ogłoszenia przetargu na odśnieżanie. </w:t>
      </w:r>
    </w:p>
    <w:p w:rsidR="00776615" w:rsidRDefault="0077661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zabrała Pani Wójt. </w:t>
      </w:r>
    </w:p>
    <w:p w:rsidR="00776615" w:rsidRDefault="0077661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głos zabrał Pan Rosiecki, który poruszył kwestię naprawy przepustu w miejscowości Lasocin. </w:t>
      </w:r>
    </w:p>
    <w:p w:rsidR="004543C5" w:rsidRDefault="004543C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 Pan Sekretarz.</w:t>
      </w:r>
    </w:p>
    <w:p w:rsidR="004543C5" w:rsidRDefault="004543C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 Pan Łon, który poruszył kwestię oświetlenia ulicznego na terenie gminy i oświetlenia postumentu dzika.</w:t>
      </w:r>
    </w:p>
    <w:p w:rsidR="00552791" w:rsidRDefault="004543C5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powyżej sprawie głos zabrali: Pani Wójt, Pan Grupiński i Pan Sekretarz. </w:t>
      </w:r>
    </w:p>
    <w:p w:rsidR="004543C5" w:rsidRPr="008C08F8" w:rsidRDefault="00552791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F8">
        <w:rPr>
          <w:rFonts w:ascii="Times New Roman" w:hAnsi="Times New Roman" w:cs="Times New Roman"/>
          <w:sz w:val="24"/>
          <w:szCs w:val="24"/>
        </w:rPr>
        <w:t xml:space="preserve">W dalszej części posiedzenia Pani Wójt przedstawiła założenia i inwestycje do przyszłorocznego budżetu, wśród których znalazły się:  </w:t>
      </w:r>
      <w:r w:rsidR="004543C5" w:rsidRPr="008C0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F8" w:rsidRDefault="00E46B99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F8">
        <w:rPr>
          <w:rFonts w:ascii="Times New Roman" w:hAnsi="Times New Roman" w:cs="Times New Roman"/>
          <w:sz w:val="24"/>
          <w:szCs w:val="24"/>
        </w:rPr>
        <w:t xml:space="preserve">- </w:t>
      </w:r>
      <w:r w:rsidR="008C08F8" w:rsidRPr="008C08F8">
        <w:rPr>
          <w:rFonts w:ascii="Times New Roman" w:hAnsi="Times New Roman" w:cs="Times New Roman"/>
          <w:sz w:val="24"/>
          <w:szCs w:val="24"/>
        </w:rPr>
        <w:t>budowa chodników</w:t>
      </w:r>
      <w:r w:rsidR="008C08F8">
        <w:rPr>
          <w:rFonts w:ascii="Times New Roman" w:hAnsi="Times New Roman" w:cs="Times New Roman"/>
          <w:sz w:val="24"/>
          <w:szCs w:val="24"/>
        </w:rPr>
        <w:t xml:space="preserve"> na ul. Ogrodowej wraz z położeniem nakładki na drodze gminnej,</w:t>
      </w:r>
    </w:p>
    <w:p w:rsidR="008C08F8" w:rsidRDefault="008C08F8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dachu na przystanku autobusowym w miejscowości Kiernozia, </w:t>
      </w:r>
    </w:p>
    <w:p w:rsidR="00A43520" w:rsidRDefault="008C08F8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budowę dróg gminnych poprzez położenie destruktu na odcinku ok. 1,5 km</w:t>
      </w:r>
      <w:r w:rsidR="00A43520">
        <w:rPr>
          <w:rFonts w:ascii="Times New Roman" w:hAnsi="Times New Roman" w:cs="Times New Roman"/>
          <w:sz w:val="24"/>
          <w:szCs w:val="24"/>
        </w:rPr>
        <w:t>,</w:t>
      </w:r>
    </w:p>
    <w:p w:rsidR="008C08F8" w:rsidRDefault="008C08F8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7649">
        <w:rPr>
          <w:rFonts w:ascii="Times New Roman" w:hAnsi="Times New Roman" w:cs="Times New Roman"/>
          <w:sz w:val="24"/>
          <w:szCs w:val="24"/>
        </w:rPr>
        <w:t>budowę</w:t>
      </w:r>
      <w:r>
        <w:rPr>
          <w:rFonts w:ascii="Times New Roman" w:hAnsi="Times New Roman" w:cs="Times New Roman"/>
          <w:sz w:val="24"/>
          <w:szCs w:val="24"/>
        </w:rPr>
        <w:t xml:space="preserve"> drogi w miejscowości </w:t>
      </w:r>
      <w:r w:rsidR="00A43520">
        <w:rPr>
          <w:rFonts w:ascii="Times New Roman" w:hAnsi="Times New Roman" w:cs="Times New Roman"/>
          <w:sz w:val="24"/>
          <w:szCs w:val="24"/>
        </w:rPr>
        <w:t xml:space="preserve">Teresew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Długie,</w:t>
      </w:r>
    </w:p>
    <w:p w:rsidR="008C08F8" w:rsidRDefault="00477649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budowę</w:t>
      </w:r>
      <w:r w:rsidR="008C08F8">
        <w:rPr>
          <w:rFonts w:ascii="Times New Roman" w:hAnsi="Times New Roman" w:cs="Times New Roman"/>
          <w:sz w:val="24"/>
          <w:szCs w:val="24"/>
        </w:rPr>
        <w:t xml:space="preserve"> kanalizacji, ul. Nowy Rynek, Żychlińska i Przytargowa,</w:t>
      </w:r>
    </w:p>
    <w:p w:rsidR="008C08F8" w:rsidRDefault="008C08F8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budynku Urzędu Gminy,</w:t>
      </w:r>
    </w:p>
    <w:p w:rsidR="008C08F8" w:rsidRDefault="008C08F8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zakup samochodu ratowniczo – gaśniczego dla OSP Witusza.</w:t>
      </w:r>
    </w:p>
    <w:p w:rsidR="00F922DF" w:rsidRDefault="009C670E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Krystecki, </w:t>
      </w:r>
      <w:r w:rsidR="00F922DF">
        <w:rPr>
          <w:rFonts w:ascii="Times New Roman" w:hAnsi="Times New Roman" w:cs="Times New Roman"/>
          <w:sz w:val="24"/>
          <w:szCs w:val="24"/>
        </w:rPr>
        <w:t xml:space="preserve">który poruszył kwestię usunięcia gałęzi przez strażaków z OSP Kiernozia. </w:t>
      </w:r>
    </w:p>
    <w:p w:rsidR="00F922DF" w:rsidRDefault="00F922D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zabrali Pan Przewodniczący, Pan Znyk i Pan Grupiński. </w:t>
      </w:r>
    </w:p>
    <w:p w:rsidR="00F922DF" w:rsidRDefault="00F922D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posie</w:t>
      </w:r>
      <w:r w:rsidR="00477649">
        <w:rPr>
          <w:rFonts w:ascii="Times New Roman" w:hAnsi="Times New Roman" w:cs="Times New Roman"/>
          <w:sz w:val="24"/>
          <w:szCs w:val="24"/>
        </w:rPr>
        <w:t>dzenia Pani Wójt poinformowała o podpisaniu umów przez Prezesów i Skarbników</w:t>
      </w:r>
      <w:r>
        <w:rPr>
          <w:rFonts w:ascii="Times New Roman" w:hAnsi="Times New Roman" w:cs="Times New Roman"/>
          <w:sz w:val="24"/>
          <w:szCs w:val="24"/>
        </w:rPr>
        <w:t xml:space="preserve"> OSP Kiernozia i OSP Osiny z Urzędem Marszałkowskim na przebudowę strażnic. W związku z powyższym zapytała, czy </w:t>
      </w:r>
      <w:r w:rsidR="0096696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budżecie gminy na 2018 rok zabezpieczyć kwotę po 20 000 zł na jednostkę na zakup stołów i krzeseł. </w:t>
      </w:r>
    </w:p>
    <w:p w:rsidR="00F922DF" w:rsidRDefault="00F922D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opowiedzieli się za zabezpieczeniem środków na w/w cele. </w:t>
      </w:r>
    </w:p>
    <w:p w:rsidR="00F922DF" w:rsidRDefault="00F922D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 Pan Krystecki, który poruszył kwestię przenosin przedszkola do budynku po byłym Gimnazjum.</w:t>
      </w:r>
    </w:p>
    <w:p w:rsidR="00F922DF" w:rsidRDefault="00F922D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zabrała Pani Wójt.</w:t>
      </w:r>
    </w:p>
    <w:p w:rsidR="000F6D42" w:rsidRDefault="00F922DF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</w:t>
      </w:r>
      <w:r w:rsidR="000F6D42">
        <w:rPr>
          <w:rFonts w:ascii="Times New Roman" w:hAnsi="Times New Roman" w:cs="Times New Roman"/>
          <w:sz w:val="24"/>
          <w:szCs w:val="24"/>
        </w:rPr>
        <w:t>głos zabrała Pani Jędrachowicz, która poruszyła kwestię budowy drogi dla mieszkańców Osiedla Kościuszki.</w:t>
      </w:r>
    </w:p>
    <w:p w:rsidR="000F6D42" w:rsidRDefault="000F6D4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zabrała Pani </w:t>
      </w:r>
      <w:r w:rsidR="0047764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ójt, Pan Krystecki i Pan Grupiński. </w:t>
      </w:r>
    </w:p>
    <w:p w:rsidR="000F6D42" w:rsidRDefault="000F6D4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Pani Wójt zabrała głos w sprawie zabezpieczenia środków w przyszłorocznym budżecie na podwyżki dla pracowników urzędu.</w:t>
      </w:r>
    </w:p>
    <w:p w:rsidR="000F6D42" w:rsidRDefault="000F6D4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sprzeciwu do przedstawionej propozycji Pani Wójt.</w:t>
      </w:r>
    </w:p>
    <w:p w:rsidR="000F6D42" w:rsidRDefault="000F6D4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głos ponownie zabrała Pani Wójt, która poruszyła kwestię wprowadzenia wynagrodzenia ryczałtowego dla radnych. </w:t>
      </w:r>
    </w:p>
    <w:p w:rsidR="000F6D42" w:rsidRDefault="000F6D4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Kwiatkowski, który poruszył kwestię wymiany wodociągu w miejscowości Stępów. </w:t>
      </w:r>
    </w:p>
    <w:p w:rsidR="000F6D42" w:rsidRDefault="000F6D42" w:rsidP="009E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zabrała Pani Wójt.</w:t>
      </w:r>
    </w:p>
    <w:p w:rsidR="008D5087" w:rsidRDefault="008D5087" w:rsidP="008D5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Po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Przewodniczący zamknął obrady XXVIII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966968" w:rsidRPr="0001056F" w:rsidRDefault="00966968" w:rsidP="008D5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D5087" w:rsidRPr="0001056F" w:rsidRDefault="008D5087" w:rsidP="008D5087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8D5087" w:rsidRPr="0001056F" w:rsidRDefault="008D5087" w:rsidP="008D5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8D5087" w:rsidRPr="0001056F" w:rsidRDefault="008D5087" w:rsidP="008D5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8D5087" w:rsidRDefault="008D5087" w:rsidP="008D5087">
      <w:pPr>
        <w:tabs>
          <w:tab w:val="left" w:pos="1106"/>
        </w:tabs>
        <w:spacing w:after="0" w:line="360" w:lineRule="auto"/>
        <w:ind w:firstLine="110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Wasilewski</w:t>
      </w:r>
    </w:p>
    <w:p w:rsidR="008D5087" w:rsidRPr="00EF2D8F" w:rsidRDefault="008D5087" w:rsidP="008D5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F8" w:rsidRPr="008C08F8" w:rsidRDefault="00F922DF" w:rsidP="0047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08F8" w:rsidRPr="008C08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61" w:rsidRDefault="00450D61" w:rsidP="00A12DEF">
      <w:pPr>
        <w:spacing w:after="0" w:line="240" w:lineRule="auto"/>
      </w:pPr>
      <w:r>
        <w:separator/>
      </w:r>
    </w:p>
  </w:endnote>
  <w:endnote w:type="continuationSeparator" w:id="0">
    <w:p w:rsidR="00450D61" w:rsidRDefault="00450D61" w:rsidP="00A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840460"/>
      <w:docPartObj>
        <w:docPartGallery w:val="Page Numbers (Bottom of Page)"/>
        <w:docPartUnique/>
      </w:docPartObj>
    </w:sdtPr>
    <w:sdtEndPr/>
    <w:sdtContent>
      <w:p w:rsidR="00F922DF" w:rsidRDefault="00F922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20">
          <w:rPr>
            <w:noProof/>
          </w:rPr>
          <w:t>1</w:t>
        </w:r>
        <w:r>
          <w:fldChar w:fldCharType="end"/>
        </w:r>
      </w:p>
    </w:sdtContent>
  </w:sdt>
  <w:p w:rsidR="00F922DF" w:rsidRDefault="00F9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61" w:rsidRDefault="00450D61" w:rsidP="00A12DEF">
      <w:pPr>
        <w:spacing w:after="0" w:line="240" w:lineRule="auto"/>
      </w:pPr>
      <w:r>
        <w:separator/>
      </w:r>
    </w:p>
  </w:footnote>
  <w:footnote w:type="continuationSeparator" w:id="0">
    <w:p w:rsidR="00450D61" w:rsidRDefault="00450D61" w:rsidP="00A1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6E"/>
    <w:rsid w:val="00045152"/>
    <w:rsid w:val="000F6D42"/>
    <w:rsid w:val="00151FD2"/>
    <w:rsid w:val="00434BE5"/>
    <w:rsid w:val="00450D61"/>
    <w:rsid w:val="004543C5"/>
    <w:rsid w:val="0046461D"/>
    <w:rsid w:val="00477649"/>
    <w:rsid w:val="00552791"/>
    <w:rsid w:val="00577DB4"/>
    <w:rsid w:val="0074664C"/>
    <w:rsid w:val="00776615"/>
    <w:rsid w:val="00787078"/>
    <w:rsid w:val="00800B6E"/>
    <w:rsid w:val="008C08F8"/>
    <w:rsid w:val="008D5087"/>
    <w:rsid w:val="00966968"/>
    <w:rsid w:val="009939CF"/>
    <w:rsid w:val="009A07FC"/>
    <w:rsid w:val="009C670E"/>
    <w:rsid w:val="009E5DE1"/>
    <w:rsid w:val="00A12DEF"/>
    <w:rsid w:val="00A43520"/>
    <w:rsid w:val="00B31442"/>
    <w:rsid w:val="00DA44DB"/>
    <w:rsid w:val="00E46B99"/>
    <w:rsid w:val="00F922DF"/>
    <w:rsid w:val="00FC5F0E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BD6B"/>
  <w15:chartTrackingRefBased/>
  <w15:docId w15:val="{B9749E79-25DB-45E0-83E7-362A9D8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EF"/>
  </w:style>
  <w:style w:type="paragraph" w:styleId="Stopka">
    <w:name w:val="footer"/>
    <w:basedOn w:val="Normalny"/>
    <w:link w:val="StopkaZnak"/>
    <w:uiPriority w:val="99"/>
    <w:unhideWhenUsed/>
    <w:rsid w:val="00A1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2017-11-06T12:02:00Z</dcterms:created>
  <dcterms:modified xsi:type="dcterms:W3CDTF">2017-11-21T12:50:00Z</dcterms:modified>
</cp:coreProperties>
</file>