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520" w:rsidRPr="0050334D" w:rsidRDefault="00965FC7" w:rsidP="0065752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57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XXXVII/18</w:t>
      </w:r>
      <w:r w:rsidR="00FC67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57520" w:rsidRPr="0050334D" w:rsidRDefault="00657520" w:rsidP="00657520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657520" w:rsidRPr="0050334D" w:rsidRDefault="00657520" w:rsidP="00657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 w:rsidR="00C72E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listopada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657520" w:rsidRPr="0050334D" w:rsidRDefault="00657520" w:rsidP="00657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657520" w:rsidRPr="0050334D" w:rsidRDefault="00657520" w:rsidP="00657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657520" w:rsidRPr="0050334D" w:rsidRDefault="00657520" w:rsidP="006575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57520" w:rsidRPr="0050334D" w:rsidRDefault="00657520" w:rsidP="006575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XXXVII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P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sołtysów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657520" w:rsidRDefault="00657520" w:rsidP="0065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 stanowią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2 do niniejszego protokołu.</w:t>
      </w:r>
    </w:p>
    <w:p w:rsidR="00657520" w:rsidRDefault="00657520" w:rsidP="0065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go pod głosowanie. W wyniku głosowania porządek obrad został przyjęty jednogłośnie. </w:t>
      </w:r>
    </w:p>
    <w:p w:rsidR="00127C53" w:rsidRDefault="00127C53" w:rsidP="006575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zabrała Pani Wójt, która poinformowała o uroczystości, która odbyła się w dniu 19 września br. z udziałem przedstawicieli Urzędu Marszałkowskiego w Łodzi, którzy wręczyli sołtysom „odznakę sołtysa” wraz z listem gratulacyjnym od Marszałka Województwa Łódzkiego Witolda Stępnia, po czym wraz z Panem Przewodniczącym wręczy</w:t>
      </w:r>
      <w:r w:rsidR="0050133A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 oznaki i list nieobecnym sołtysom. </w:t>
      </w:r>
    </w:p>
    <w:p w:rsidR="00657520" w:rsidRDefault="00127C53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Przewodniczący poddał pod głosowanie</w:t>
      </w:r>
      <w:r w:rsidR="00657520" w:rsidRPr="00E25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="00657520" w:rsidRPr="00000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z poprzedniej sesji. W wyniku głosowania protokół został p</w:t>
      </w:r>
      <w:r w:rsidR="008C5414">
        <w:rPr>
          <w:rFonts w:ascii="Times New Roman" w:eastAsia="Times New Roman" w:hAnsi="Times New Roman" w:cs="Times New Roman"/>
          <w:sz w:val="24"/>
          <w:szCs w:val="24"/>
          <w:lang w:eastAsia="pl-PL"/>
        </w:rPr>
        <w:t>rzyjęty</w:t>
      </w:r>
      <w:r w:rsid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jednogłośnie. </w:t>
      </w:r>
    </w:p>
    <w:p w:rsidR="00DE58F9" w:rsidRDefault="00DE58F9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3 porządku obrad informację o oświadczeniach majątkowych za 2017 rok złożonych przez Wójta Gminy Kiernozia, Przewodniczącego Rady Gminy i Radnych Rady gminy w Kiernozi oraz pracowników Urzędu Gminy w Kiernozi i Kierowników jednostek organizacyjnych przedstawili Pan Przewodniczący i Pani Wójt (załączniki do protokołu).  </w:t>
      </w:r>
    </w:p>
    <w:p w:rsidR="00657520" w:rsidRPr="004245C8" w:rsidRDefault="00C77BC3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 w:rsidR="00657520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przystąpiono do podejmowania uchwał.</w:t>
      </w:r>
    </w:p>
    <w:p w:rsidR="00FC5F0E" w:rsidRDefault="00657520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 w:rsidR="00DE5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8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58F9" w:rsidRPr="001C218D">
        <w:rPr>
          <w:rFonts w:ascii="Times New Roman" w:eastAsia="Times New Roman" w:hAnsi="Times New Roman" w:cs="Times New Roman"/>
          <w:sz w:val="24"/>
          <w:szCs w:val="24"/>
          <w:lang w:eastAsia="ar-SA"/>
        </w:rPr>
        <w:t>obniżenia średniej ceny skupu 1q żyta do obliczenia podatku rolnego na rok podatkowy 201</w:t>
      </w:r>
      <w:r w:rsidR="00DE58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Omówiła go Pani Wójt, która zaproponowała </w:t>
      </w:r>
      <w:r w:rsidR="00C216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pozostawienie stawki podatku rolnego na dotychczasowym poziomie. </w:t>
      </w:r>
    </w:p>
    <w:p w:rsidR="00C216C1" w:rsidRDefault="00C216C1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C216C1" w:rsidRDefault="00C216C1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głosowania 13 radnych opowiedziało się za podjęciem uchwały, 1 osoba wstrzymała się od głosu. </w:t>
      </w:r>
    </w:p>
    <w:p w:rsidR="00AB2707" w:rsidRDefault="00AB2707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</w:t>
      </w:r>
      <w:r w:rsidRPr="001C218D">
        <w:rPr>
          <w:rFonts w:ascii="Times New Roman" w:eastAsia="Times New Roman" w:hAnsi="Times New Roman" w:cs="Times New Roman"/>
          <w:sz w:val="24"/>
          <w:szCs w:val="24"/>
          <w:lang w:eastAsia="ar-SA"/>
        </w:rPr>
        <w:t>ustalenia stawek podatku od nieruchomości na terenie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Omówiła go Pani Wójt</w:t>
      </w:r>
      <w:r w:rsidR="001A30CA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która zaproponowała pozostawienie stawek podatku od nieruchomości na dotychczasowym poziomie.</w:t>
      </w:r>
    </w:p>
    <w:p w:rsidR="001A30CA" w:rsidRDefault="001A30CA" w:rsidP="001A3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1A30CA" w:rsidRDefault="001A30CA" w:rsidP="001A30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 podjęciem uchwały, 1 osoba wstrzymała się od głosu. </w:t>
      </w:r>
    </w:p>
    <w:p w:rsidR="001A30CA" w:rsidRDefault="001A30CA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</w:t>
      </w:r>
      <w:r w:rsidR="00631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stawek podatku od środków transportowych. Omówiła go Pani Wójt, która zaproponowała pozostawienie stawek podatku od środków transportowych na dotychczasowym poziomie. </w:t>
      </w:r>
    </w:p>
    <w:p w:rsidR="00631837" w:rsidRDefault="00631837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631837" w:rsidRDefault="00631837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 podjęciem uchwały, 1 osoba wstrzymała się od głosu. </w:t>
      </w:r>
    </w:p>
    <w:p w:rsidR="00907DB9" w:rsidRDefault="00907DB9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</w:t>
      </w:r>
      <w:r w:rsidR="00EA27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wiony został projekt uchwały w sprawie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obywatelskiej inicjatywy uchwałodawczej. Omówił </w:t>
      </w:r>
      <w:r w:rsidR="003C3900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Sekretarz.</w:t>
      </w:r>
    </w:p>
    <w:p w:rsidR="00907DB9" w:rsidRDefault="00907DB9" w:rsidP="00907D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907DB9" w:rsidRDefault="00907DB9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podjęta jednogłośnie. </w:t>
      </w:r>
    </w:p>
    <w:p w:rsidR="00EA2752" w:rsidRDefault="00EA2752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piąty przedstawiony został projekt uchwały w sprawie zasad wynajmowania lokali wchodzących w skład mieszkaniowego zasobu Gminy Kiernozia. Omówił </w:t>
      </w:r>
      <w:r w:rsidR="006C3DB6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Sekretarz. </w:t>
      </w:r>
    </w:p>
    <w:p w:rsidR="00EA2752" w:rsidRDefault="00EA2752" w:rsidP="00EA27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EA2752" w:rsidRDefault="00EA2752" w:rsidP="00EA27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podjęta jednogłośnie. </w:t>
      </w:r>
    </w:p>
    <w:p w:rsidR="00EA2752" w:rsidRDefault="00EA2752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szósty przedstawiony został projekt uchwały w sprawie zmian w budżecie gminy Kiernozia na 2018 rok. </w:t>
      </w:r>
      <w:r w:rsidR="00835E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Omówiła </w:t>
      </w:r>
      <w:r w:rsidR="007277F8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 w:rsidR="00835E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Pani Skarbnik. </w:t>
      </w:r>
    </w:p>
    <w:p w:rsidR="00835EE2" w:rsidRDefault="00835EE2" w:rsidP="00835E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835EE2" w:rsidRDefault="00835EE2" w:rsidP="00835E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podjęta jednogłośnie. </w:t>
      </w:r>
    </w:p>
    <w:p w:rsidR="00835EE2" w:rsidRDefault="00835EE2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Jako siódmy przedstawiony został projekt uchwały w sprawie zmiany Wieloletniej Prognozy Finansowej Gminy Kiernozia na lata 2018-2022. Omówiła</w:t>
      </w:r>
      <w:r w:rsidR="007277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2AED"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404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Skarbnik. </w:t>
      </w:r>
    </w:p>
    <w:p w:rsidR="00C404F2" w:rsidRDefault="00C404F2" w:rsidP="00C404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Następnie Pan Przewodniczący odczytał projekt uchwały, po czym poddał go pod głosowanie. </w:t>
      </w:r>
    </w:p>
    <w:p w:rsidR="00C404F2" w:rsidRDefault="00C404F2" w:rsidP="00C404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podjęta jednogłośnie. </w:t>
      </w:r>
    </w:p>
    <w:p w:rsidR="00C404F2" w:rsidRDefault="00C404F2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ósmy przedstawiony został projekt uchwały w sprawie zaciągnięcia pożyczki na wyprzedzające finansowanie inwestycji pn.: „Uporządkowanie gospodarki wodno – ściekowej dla miejscowości Kiernozia: ul. Żychlińska, Nowy Rynek, ul. Przytargowa”. Omówiła go Pani Skarbnik. </w:t>
      </w:r>
    </w:p>
    <w:p w:rsidR="00C404F2" w:rsidRDefault="00C404F2" w:rsidP="00C404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C404F2" w:rsidRDefault="00C404F2" w:rsidP="00C404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podjęta jednogłośnie. </w:t>
      </w:r>
    </w:p>
    <w:p w:rsidR="00C404F2" w:rsidRDefault="00A31A5A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punktem 5 porządku obrad, tj. w interpelacjach, wolnych wnioskach, zapytaniach radnych i sprawach różnych głos zabrali: </w:t>
      </w:r>
    </w:p>
    <w:p w:rsidR="00A31A5A" w:rsidRDefault="00A31A5A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Kapusta -Tymoshchuk, która podziękowała za ujęcie w budżecie </w:t>
      </w:r>
      <w:r w:rsidR="00BE1E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inwestycji polegającej na przebudowie drogi na osiedlu T. Kościuszki w Kiernozi. </w:t>
      </w:r>
    </w:p>
    <w:p w:rsidR="00A31A5A" w:rsidRDefault="00A31A5A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Ks. Maciej Zakrzewski, który poruszył kwestię dotyczącą zadawania trudnych pytań podczas spotkania przedwyborczego Pani Wójt w miejscowości Kiernozia oraz o wynoszeniu flag z kościoła w Kiernozi przez jednego z druhów OSP </w:t>
      </w:r>
      <w:r w:rsidR="007A4FFD">
        <w:rPr>
          <w:rFonts w:ascii="Times New Roman" w:eastAsia="Times New Roman" w:hAnsi="Times New Roman" w:cs="Times New Roman"/>
          <w:sz w:val="24"/>
          <w:szCs w:val="24"/>
          <w:lang w:eastAsia="ar-SA"/>
        </w:rPr>
        <w:t>z tutejszej jednostki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Ponadto Ks. Proboszcz poprosił o lepszy przepływ informacji pomiędzy urzędem, a kancelarią </w:t>
      </w:r>
      <w:r w:rsidR="00A377B6">
        <w:rPr>
          <w:rFonts w:ascii="Times New Roman" w:eastAsia="Times New Roman" w:hAnsi="Times New Roman" w:cs="Times New Roman"/>
          <w:sz w:val="24"/>
          <w:szCs w:val="24"/>
          <w:lang w:eastAsia="ar-SA"/>
        </w:rPr>
        <w:t>proboszcza, co pozwoliłoby na uniknięcie niepotrzebnych</w:t>
      </w:r>
      <w:r w:rsidR="007A4FF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37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niemiłych sytuacji i sporów. </w:t>
      </w:r>
    </w:p>
    <w:p w:rsidR="002030EE" w:rsidRDefault="002030EE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zabrała Pani Wójt i Pan Grupiński. </w:t>
      </w:r>
    </w:p>
    <w:p w:rsidR="002030EE" w:rsidRDefault="002030EE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 Pani Wójt poinformowała o niszczeniu krzewów posadzonych na Rynku Kopernika</w:t>
      </w:r>
      <w:r w:rsidR="00643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miejscowości Kiernozia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2030EE" w:rsidRDefault="002030EE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 Pan Grupiński, który ponadto pogratulował Pani Wójt wyboru na kolejną kadencję oraz poprosił o zabezpieczenie środków w budżecie na zakup paliwa niezbędnego do uruchomienia stacji uzdatniania wody w sytuacji kryzysu i braku energii. </w:t>
      </w:r>
    </w:p>
    <w:p w:rsidR="001A5598" w:rsidRDefault="002030EE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głos zabrała Pani Wójt, która poinformowała, że następna sesja zgodnie z nowo – obowiązującym prawem będzie nagrywana i transmitowana. Ponadto </w:t>
      </w:r>
      <w:r w:rsidR="001A55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Wójt podziękowała Radnym za współpracę. </w:t>
      </w:r>
    </w:p>
    <w:p w:rsidR="001A5598" w:rsidRDefault="001A5598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głos zabrał Pan Krystecki, który poruszył kwestię wizerunku jednostki OSP w Kiernozi i wypracowania </w:t>
      </w:r>
      <w:r w:rsidR="00890B99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stanowiska dotyczącego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skreślenia z listy </w:t>
      </w:r>
      <w:r w:rsidR="00890B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członków </w:t>
      </w:r>
      <w:r w:rsidR="006C526F">
        <w:rPr>
          <w:rFonts w:ascii="Times New Roman" w:eastAsia="Times New Roman" w:hAnsi="Times New Roman" w:cs="Times New Roman"/>
          <w:sz w:val="24"/>
          <w:szCs w:val="24"/>
          <w:lang w:eastAsia="ar-SA"/>
        </w:rPr>
        <w:t>jednostki  osób</w:t>
      </w:r>
      <w:r w:rsidR="00890B9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któr</w:t>
      </w:r>
      <w:r w:rsidR="006C526F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potrafią odpowiedni</w:t>
      </w:r>
      <w:r w:rsidR="003B7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się zachować. Ponadto poprosił o </w:t>
      </w:r>
      <w:r w:rsidR="006C526F">
        <w:rPr>
          <w:rFonts w:ascii="Times New Roman" w:eastAsia="Times New Roman" w:hAnsi="Times New Roman" w:cs="Times New Roman"/>
          <w:sz w:val="24"/>
          <w:szCs w:val="24"/>
          <w:lang w:eastAsia="ar-SA"/>
        </w:rPr>
        <w:t>utwardzenie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drogi</w:t>
      </w:r>
      <w:r w:rsidR="006C52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gminnej położonej w miejscowości Kiernozia,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stacj</w:t>
      </w:r>
      <w:r w:rsidR="006C526F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LPG destruktem po zakończeniu budowy kanalizacji. </w:t>
      </w:r>
      <w:r w:rsidR="002030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3E14" w:rsidRDefault="001A5598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dalszej części głos zabrał Pan Wodras, który poruszył kwestię </w:t>
      </w:r>
      <w:r w:rsidR="00B83E14">
        <w:rPr>
          <w:rFonts w:ascii="Times New Roman" w:eastAsia="Times New Roman" w:hAnsi="Times New Roman" w:cs="Times New Roman"/>
          <w:sz w:val="24"/>
          <w:szCs w:val="24"/>
          <w:lang w:eastAsia="ar-SA"/>
        </w:rPr>
        <w:t>zniszczenia drogi 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ulicy Ogrodowej, </w:t>
      </w:r>
      <w:r w:rsidR="00B83E14">
        <w:rPr>
          <w:rFonts w:ascii="Times New Roman" w:eastAsia="Times New Roman" w:hAnsi="Times New Roman" w:cs="Times New Roman"/>
          <w:sz w:val="24"/>
          <w:szCs w:val="24"/>
          <w:lang w:eastAsia="ar-SA"/>
        </w:rPr>
        <w:t>wzmocnieni</w:t>
      </w:r>
      <w:r w:rsidR="00C423F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B83E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pomp na stacjach uzdatniania wody i wysokości podatku od środków transportowych. </w:t>
      </w:r>
    </w:p>
    <w:p w:rsidR="00B83E14" w:rsidRDefault="00B83E14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powyższych sprawach głos zabrała Pani Wójt. </w:t>
      </w:r>
    </w:p>
    <w:p w:rsidR="00B83E14" w:rsidRDefault="00B83E14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głos zabrał Pan Grupiński, który poruszył kwestię budowy zakładu zagospodarowania odpadów komunalnych w Piaskach Bankowych. </w:t>
      </w:r>
    </w:p>
    <w:p w:rsidR="002030EE" w:rsidRDefault="00B83E14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zabrała Pani Wójt.  </w:t>
      </w:r>
      <w:r w:rsidR="002030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404F2" w:rsidRDefault="002E3435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Pan Znyk oraz Pani Kapusta – Tymoshchuk podziękowali za dotychczasową współpracę. </w:t>
      </w:r>
    </w:p>
    <w:p w:rsidR="002E3435" w:rsidRDefault="002E3435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Sekretarz poinformował, że I sesja </w:t>
      </w:r>
      <w:r w:rsidR="000135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będzie nagrywana i została zwołana przez </w:t>
      </w:r>
      <w:r w:rsidR="007C23AD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135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omisarza </w:t>
      </w:r>
      <w:r w:rsidR="007C23AD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bookmarkStart w:id="0" w:name="_GoBack"/>
      <w:bookmarkEnd w:id="0"/>
      <w:r w:rsidR="000135AA">
        <w:rPr>
          <w:rFonts w:ascii="Times New Roman" w:eastAsia="Times New Roman" w:hAnsi="Times New Roman" w:cs="Times New Roman"/>
          <w:sz w:val="24"/>
          <w:szCs w:val="24"/>
          <w:lang w:eastAsia="ar-SA"/>
        </w:rPr>
        <w:t>yborczego na dzień 23 listopada 2018 r. o godz. 10:00.</w:t>
      </w:r>
    </w:p>
    <w:p w:rsidR="00DE58F9" w:rsidRDefault="00DE58F9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F9" w:rsidRPr="00FF7CA0" w:rsidRDefault="00DE58F9" w:rsidP="00DE5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wyczerpaniu porządku obrad Pan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P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rzewodnicząc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zamkn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ą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ł obrady XXX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VII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DE58F9" w:rsidRDefault="00DE58F9" w:rsidP="00DE58F9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F9" w:rsidRPr="00FF7CA0" w:rsidRDefault="00DE58F9" w:rsidP="00DE58F9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DE58F9" w:rsidRPr="00FF7CA0" w:rsidRDefault="00DE58F9" w:rsidP="00DE58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</w:p>
    <w:p w:rsidR="00DE58F9" w:rsidRPr="00FF7CA0" w:rsidRDefault="00DE58F9" w:rsidP="00DE58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DE58F9" w:rsidRPr="00401E98" w:rsidRDefault="00DE58F9" w:rsidP="00DE5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P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58F9" w:rsidRPr="00401E98" w:rsidRDefault="00DE58F9" w:rsidP="00DE58F9">
      <w:pPr>
        <w:rPr>
          <w:b/>
        </w:rPr>
      </w:pPr>
    </w:p>
    <w:p w:rsidR="00DE58F9" w:rsidRDefault="00DE58F9" w:rsidP="00657520"/>
    <w:sectPr w:rsidR="00DE58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9A0" w:rsidRDefault="00BA09A0" w:rsidP="00C216C1">
      <w:pPr>
        <w:spacing w:after="0" w:line="240" w:lineRule="auto"/>
      </w:pPr>
      <w:r>
        <w:separator/>
      </w:r>
    </w:p>
  </w:endnote>
  <w:endnote w:type="continuationSeparator" w:id="0">
    <w:p w:rsidR="00BA09A0" w:rsidRDefault="00BA09A0" w:rsidP="00C2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673059"/>
      <w:docPartObj>
        <w:docPartGallery w:val="Page Numbers (Bottom of Page)"/>
        <w:docPartUnique/>
      </w:docPartObj>
    </w:sdtPr>
    <w:sdtEndPr/>
    <w:sdtContent>
      <w:p w:rsidR="00C216C1" w:rsidRDefault="00C21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16C1" w:rsidRDefault="00C21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9A0" w:rsidRDefault="00BA09A0" w:rsidP="00C216C1">
      <w:pPr>
        <w:spacing w:after="0" w:line="240" w:lineRule="auto"/>
      </w:pPr>
      <w:r>
        <w:separator/>
      </w:r>
    </w:p>
  </w:footnote>
  <w:footnote w:type="continuationSeparator" w:id="0">
    <w:p w:rsidR="00BA09A0" w:rsidRDefault="00BA09A0" w:rsidP="00C21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20"/>
    <w:rsid w:val="000135AA"/>
    <w:rsid w:val="00072AED"/>
    <w:rsid w:val="00127C53"/>
    <w:rsid w:val="001A30CA"/>
    <w:rsid w:val="001A5598"/>
    <w:rsid w:val="002030EE"/>
    <w:rsid w:val="002E3435"/>
    <w:rsid w:val="0033627F"/>
    <w:rsid w:val="003B73D8"/>
    <w:rsid w:val="003C2EE3"/>
    <w:rsid w:val="003C3900"/>
    <w:rsid w:val="003E128F"/>
    <w:rsid w:val="00425950"/>
    <w:rsid w:val="0050133A"/>
    <w:rsid w:val="005B5BB1"/>
    <w:rsid w:val="00631837"/>
    <w:rsid w:val="00643056"/>
    <w:rsid w:val="00657520"/>
    <w:rsid w:val="006C3DB6"/>
    <w:rsid w:val="006C526F"/>
    <w:rsid w:val="006F046C"/>
    <w:rsid w:val="00713ECF"/>
    <w:rsid w:val="007277F8"/>
    <w:rsid w:val="007957AA"/>
    <w:rsid w:val="007A4FFD"/>
    <w:rsid w:val="007C23AD"/>
    <w:rsid w:val="00835EE2"/>
    <w:rsid w:val="00843C66"/>
    <w:rsid w:val="00890B99"/>
    <w:rsid w:val="008C5414"/>
    <w:rsid w:val="00907DB9"/>
    <w:rsid w:val="00965FC7"/>
    <w:rsid w:val="009939CF"/>
    <w:rsid w:val="00A31A5A"/>
    <w:rsid w:val="00A377B6"/>
    <w:rsid w:val="00AB2707"/>
    <w:rsid w:val="00B83E14"/>
    <w:rsid w:val="00BA09A0"/>
    <w:rsid w:val="00BE1E93"/>
    <w:rsid w:val="00C216C1"/>
    <w:rsid w:val="00C404F2"/>
    <w:rsid w:val="00C423F2"/>
    <w:rsid w:val="00C72E96"/>
    <w:rsid w:val="00C741E9"/>
    <w:rsid w:val="00C77BC3"/>
    <w:rsid w:val="00DE58F9"/>
    <w:rsid w:val="00EA2752"/>
    <w:rsid w:val="00EC7F91"/>
    <w:rsid w:val="00F41911"/>
    <w:rsid w:val="00F76E7D"/>
    <w:rsid w:val="00FB3490"/>
    <w:rsid w:val="00FC5F0E"/>
    <w:rsid w:val="00FC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70E2"/>
  <w15:chartTrackingRefBased/>
  <w15:docId w15:val="{1EF13984-E574-442E-87A6-34FCEEC7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7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6C1"/>
  </w:style>
  <w:style w:type="paragraph" w:styleId="Stopka">
    <w:name w:val="footer"/>
    <w:basedOn w:val="Normalny"/>
    <w:link w:val="StopkaZnak"/>
    <w:uiPriority w:val="99"/>
    <w:unhideWhenUsed/>
    <w:rsid w:val="00C2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6C1"/>
  </w:style>
  <w:style w:type="character" w:styleId="Odwoaniedokomentarza">
    <w:name w:val="annotation reference"/>
    <w:basedOn w:val="Domylnaczcionkaakapitu"/>
    <w:uiPriority w:val="99"/>
    <w:semiHidden/>
    <w:unhideWhenUsed/>
    <w:rsid w:val="00835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E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E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1942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2018-12-21T13:26:00Z</dcterms:created>
  <dcterms:modified xsi:type="dcterms:W3CDTF">2019-01-11T14:22:00Z</dcterms:modified>
</cp:coreProperties>
</file>