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B970" w14:textId="6006EF82" w:rsidR="00C14EA1" w:rsidRPr="002F3BBB" w:rsidRDefault="00C14EA1" w:rsidP="002F3B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</w:t>
      </w:r>
      <w:r w:rsidR="00844703"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r w:rsidR="002F3BBB"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36/2023</w:t>
      </w:r>
    </w:p>
    <w:p w14:paraId="203FFD3E" w14:textId="5217A92A" w:rsidR="00C14EA1" w:rsidRPr="002F3BBB" w:rsidRDefault="00C14EA1" w:rsidP="002F3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Wójta Gminy </w:t>
      </w:r>
      <w:r w:rsidR="001E2A33"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Kiernozia</w:t>
      </w:r>
    </w:p>
    <w:p w14:paraId="7FF0D45E" w14:textId="4B12181D" w:rsidR="00844703" w:rsidRPr="002F3BBB" w:rsidRDefault="00844703" w:rsidP="002F3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2F3BBB"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356A7"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ipca 2023 r.</w:t>
      </w:r>
    </w:p>
    <w:p w14:paraId="51E2F216" w14:textId="53527757" w:rsidR="00C14EA1" w:rsidRPr="008623A0" w:rsidRDefault="00A2726B" w:rsidP="008623A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sprawie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ustalenia procedury i planu kontroli podmiotów </w:t>
      </w:r>
      <w:r w:rsidR="007D190B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prowadzących działalność w zakresie opróżniania zbiorników bezodpływowych i transportu nieczystości ciekłych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od</w:t>
      </w:r>
      <w:r w:rsidR="00F356A7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właścicieli nieruchomości z terenu Gminy</w:t>
      </w:r>
      <w:r w:rsidR="00AA21E9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Kiernozia</w:t>
      </w:r>
    </w:p>
    <w:p w14:paraId="3F3C23B1" w14:textId="7C75B279" w:rsidR="00C14EA1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2E7E29" w14:textId="6069A9B5" w:rsidR="00C14EA1" w:rsidRPr="008623A0" w:rsidRDefault="00C14EA1" w:rsidP="00F356A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623A0">
        <w:rPr>
          <w:rFonts w:eastAsia="Times New Roman"/>
          <w:sz w:val="22"/>
          <w:szCs w:val="22"/>
          <w:lang w:eastAsia="pl-PL"/>
        </w:rPr>
        <w:t xml:space="preserve">Na podstawie </w:t>
      </w:r>
      <w:bookmarkStart w:id="0" w:name="_Hlk140063053"/>
      <w:r w:rsidRPr="008623A0">
        <w:rPr>
          <w:rFonts w:eastAsia="Times New Roman"/>
          <w:sz w:val="22"/>
          <w:szCs w:val="22"/>
          <w:lang w:eastAsia="pl-PL"/>
        </w:rPr>
        <w:t xml:space="preserve">art. 9u  z dnia 13 </w:t>
      </w:r>
      <w:r w:rsidR="00D45B1C" w:rsidRPr="008623A0">
        <w:rPr>
          <w:rFonts w:eastAsia="Times New Roman"/>
          <w:sz w:val="22"/>
          <w:szCs w:val="22"/>
          <w:lang w:eastAsia="pl-PL"/>
        </w:rPr>
        <w:t>września</w:t>
      </w:r>
      <w:r w:rsidRPr="008623A0">
        <w:rPr>
          <w:rFonts w:eastAsia="Times New Roman"/>
          <w:sz w:val="22"/>
          <w:szCs w:val="22"/>
          <w:lang w:eastAsia="pl-PL"/>
        </w:rPr>
        <w:t xml:space="preserve"> 1996r. o utrzymaniu </w:t>
      </w:r>
      <w:r w:rsidR="00D45B1C" w:rsidRPr="008623A0">
        <w:rPr>
          <w:rFonts w:eastAsia="Times New Roman"/>
          <w:sz w:val="22"/>
          <w:szCs w:val="22"/>
          <w:lang w:eastAsia="pl-PL"/>
        </w:rPr>
        <w:t>czystości</w:t>
      </w:r>
      <w:r w:rsidRPr="008623A0">
        <w:rPr>
          <w:rFonts w:eastAsia="Times New Roman"/>
          <w:sz w:val="22"/>
          <w:szCs w:val="22"/>
          <w:lang w:eastAsia="pl-PL"/>
        </w:rPr>
        <w:t xml:space="preserve"> i </w:t>
      </w:r>
      <w:r w:rsidR="00D45B1C" w:rsidRPr="008623A0">
        <w:rPr>
          <w:rFonts w:eastAsia="Times New Roman"/>
          <w:sz w:val="22"/>
          <w:szCs w:val="22"/>
          <w:lang w:eastAsia="pl-PL"/>
        </w:rPr>
        <w:t>porządku</w:t>
      </w:r>
      <w:r w:rsidRPr="008623A0">
        <w:rPr>
          <w:rFonts w:eastAsia="Times New Roman"/>
          <w:sz w:val="22"/>
          <w:szCs w:val="22"/>
          <w:lang w:eastAsia="pl-PL"/>
        </w:rPr>
        <w:t xml:space="preserve"> w gminach</w:t>
      </w:r>
      <w:r w:rsidR="00B249A8" w:rsidRPr="008623A0">
        <w:rPr>
          <w:sz w:val="22"/>
          <w:szCs w:val="22"/>
        </w:rPr>
        <w:t xml:space="preserve"> </w:t>
      </w:r>
      <w:r w:rsidR="008623A0">
        <w:rPr>
          <w:sz w:val="22"/>
          <w:szCs w:val="22"/>
        </w:rPr>
        <w:br/>
      </w:r>
      <w:r w:rsidR="00B249A8" w:rsidRPr="008623A0">
        <w:rPr>
          <w:sz w:val="22"/>
          <w:szCs w:val="22"/>
        </w:rPr>
        <w:t>(t. j. Dz. U. z 2022 r. poz. 2519, 2797</w:t>
      </w:r>
      <w:r w:rsidR="00F356A7" w:rsidRPr="008623A0">
        <w:rPr>
          <w:sz w:val="22"/>
          <w:szCs w:val="22"/>
        </w:rPr>
        <w:t>, 1549; z 2023r. poz. 877</w:t>
      </w:r>
      <w:r w:rsidRPr="008623A0">
        <w:rPr>
          <w:rFonts w:eastAsia="Times New Roman"/>
          <w:sz w:val="22"/>
          <w:szCs w:val="22"/>
          <w:lang w:eastAsia="pl-PL"/>
        </w:rPr>
        <w:t xml:space="preserve">) w </w:t>
      </w:r>
      <w:r w:rsidR="00D45B1C" w:rsidRPr="008623A0">
        <w:rPr>
          <w:rFonts w:eastAsia="Times New Roman"/>
          <w:sz w:val="22"/>
          <w:szCs w:val="22"/>
          <w:lang w:eastAsia="pl-PL"/>
        </w:rPr>
        <w:t>związku</w:t>
      </w:r>
      <w:r w:rsidRPr="008623A0">
        <w:rPr>
          <w:rFonts w:eastAsia="Times New Roman"/>
          <w:sz w:val="22"/>
          <w:szCs w:val="22"/>
          <w:lang w:eastAsia="pl-PL"/>
        </w:rPr>
        <w:t xml:space="preserve"> z art. 379 i art. 380 ustawy </w:t>
      </w:r>
      <w:r w:rsidR="008623A0">
        <w:rPr>
          <w:rFonts w:eastAsia="Times New Roman"/>
          <w:sz w:val="22"/>
          <w:szCs w:val="22"/>
          <w:lang w:eastAsia="pl-PL"/>
        </w:rPr>
        <w:br/>
      </w:r>
      <w:r w:rsidRPr="008623A0">
        <w:rPr>
          <w:rFonts w:eastAsia="Times New Roman"/>
          <w:sz w:val="22"/>
          <w:szCs w:val="22"/>
          <w:lang w:eastAsia="pl-PL"/>
        </w:rPr>
        <w:t>z dnia 27 kwietnia 2001 r</w:t>
      </w:r>
      <w:r w:rsidR="00991B30" w:rsidRPr="008623A0">
        <w:rPr>
          <w:rFonts w:eastAsia="Times New Roman"/>
          <w:sz w:val="22"/>
          <w:szCs w:val="22"/>
          <w:lang w:eastAsia="pl-PL"/>
        </w:rPr>
        <w:t>.</w:t>
      </w:r>
      <w:r w:rsidRPr="008623A0">
        <w:rPr>
          <w:rFonts w:eastAsia="Times New Roman"/>
          <w:sz w:val="22"/>
          <w:szCs w:val="22"/>
          <w:lang w:eastAsia="pl-PL"/>
        </w:rPr>
        <w:t xml:space="preserve"> Prawo ochrony środowiska (tj. </w:t>
      </w:r>
      <w:r w:rsidR="00B249A8" w:rsidRPr="008623A0">
        <w:rPr>
          <w:rFonts w:eastAsia="Times New Roman"/>
          <w:sz w:val="22"/>
          <w:szCs w:val="22"/>
          <w:lang w:eastAsia="pl-PL"/>
        </w:rPr>
        <w:t>Dz.U. z 2022 r. poz. 2556</w:t>
      </w:r>
      <w:r w:rsidR="00991B30" w:rsidRPr="008623A0">
        <w:rPr>
          <w:rFonts w:eastAsia="Times New Roman"/>
          <w:sz w:val="22"/>
          <w:szCs w:val="22"/>
          <w:lang w:eastAsia="pl-PL"/>
        </w:rPr>
        <w:t>, 2687; z 2023r. poz. 877</w:t>
      </w:r>
      <w:r w:rsidR="00B249A8" w:rsidRPr="008623A0">
        <w:rPr>
          <w:rFonts w:eastAsia="Times New Roman"/>
          <w:sz w:val="22"/>
          <w:szCs w:val="22"/>
          <w:lang w:eastAsia="pl-PL"/>
        </w:rPr>
        <w:t xml:space="preserve">) </w:t>
      </w:r>
      <w:r w:rsidR="00991B30" w:rsidRPr="008623A0">
        <w:rPr>
          <w:rFonts w:eastAsia="Times New Roman"/>
          <w:sz w:val="22"/>
          <w:szCs w:val="22"/>
          <w:lang w:eastAsia="pl-PL"/>
        </w:rPr>
        <w:t xml:space="preserve">oraz </w:t>
      </w:r>
      <w:r w:rsidRPr="008623A0">
        <w:rPr>
          <w:rFonts w:eastAsia="Times New Roman"/>
          <w:sz w:val="22"/>
          <w:szCs w:val="22"/>
          <w:lang w:eastAsia="pl-PL"/>
        </w:rPr>
        <w:t>art. 45</w:t>
      </w:r>
      <w:r w:rsidR="00991B30" w:rsidRPr="008623A0">
        <w:rPr>
          <w:rFonts w:eastAsia="Times New Roman"/>
          <w:sz w:val="22"/>
          <w:szCs w:val="22"/>
          <w:lang w:eastAsia="pl-PL"/>
        </w:rPr>
        <w:t xml:space="preserve">, </w:t>
      </w:r>
      <w:r w:rsidRPr="008623A0">
        <w:rPr>
          <w:rFonts w:eastAsia="Times New Roman"/>
          <w:sz w:val="22"/>
          <w:szCs w:val="22"/>
          <w:lang w:eastAsia="pl-PL"/>
        </w:rPr>
        <w:t xml:space="preserve">art. 47 ust. 3 </w:t>
      </w:r>
      <w:r w:rsidR="00991B30" w:rsidRPr="008623A0">
        <w:rPr>
          <w:rFonts w:eastAsia="Times New Roman"/>
          <w:sz w:val="22"/>
          <w:szCs w:val="22"/>
          <w:lang w:eastAsia="pl-PL"/>
        </w:rPr>
        <w:t xml:space="preserve">i </w:t>
      </w:r>
      <w:r w:rsidRPr="008623A0">
        <w:rPr>
          <w:rFonts w:eastAsia="Times New Roman"/>
          <w:sz w:val="22"/>
          <w:szCs w:val="22"/>
          <w:lang w:eastAsia="pl-PL"/>
        </w:rPr>
        <w:t xml:space="preserve">art. 48 ustawy z dnia 6 marca 2018r. Prawo przedsiębiorców </w:t>
      </w:r>
      <w:r w:rsidR="008623A0">
        <w:rPr>
          <w:rFonts w:eastAsia="Times New Roman"/>
          <w:sz w:val="22"/>
          <w:szCs w:val="22"/>
          <w:lang w:eastAsia="pl-PL"/>
        </w:rPr>
        <w:br/>
      </w:r>
      <w:r w:rsidRPr="008623A0">
        <w:rPr>
          <w:rFonts w:eastAsia="Times New Roman"/>
          <w:sz w:val="22"/>
          <w:szCs w:val="22"/>
          <w:lang w:eastAsia="pl-PL"/>
        </w:rPr>
        <w:t>(</w:t>
      </w:r>
      <w:r w:rsidR="00A51CF3" w:rsidRPr="008623A0">
        <w:rPr>
          <w:rFonts w:eastAsia="Times New Roman"/>
          <w:sz w:val="22"/>
          <w:szCs w:val="22"/>
          <w:lang w:eastAsia="pl-PL"/>
        </w:rPr>
        <w:t>tj. Dz.U. z 2023 r. poz. 221</w:t>
      </w:r>
      <w:r w:rsidR="00991B30" w:rsidRPr="008623A0">
        <w:rPr>
          <w:rFonts w:eastAsia="Times New Roman"/>
          <w:sz w:val="22"/>
          <w:szCs w:val="22"/>
          <w:lang w:eastAsia="pl-PL"/>
        </w:rPr>
        <w:t>, 641 i 803</w:t>
      </w:r>
      <w:bookmarkEnd w:id="0"/>
      <w:r w:rsidR="00A51CF3" w:rsidRPr="008623A0">
        <w:rPr>
          <w:rFonts w:eastAsia="Times New Roman"/>
          <w:sz w:val="22"/>
          <w:szCs w:val="22"/>
          <w:lang w:eastAsia="pl-PL"/>
        </w:rPr>
        <w:t>)</w:t>
      </w:r>
      <w:r w:rsidR="00844703" w:rsidRPr="008623A0">
        <w:rPr>
          <w:rFonts w:eastAsia="Times New Roman"/>
          <w:sz w:val="22"/>
          <w:szCs w:val="22"/>
          <w:lang w:eastAsia="pl-PL"/>
        </w:rPr>
        <w:t xml:space="preserve"> </w:t>
      </w:r>
      <w:r w:rsidRPr="008623A0">
        <w:rPr>
          <w:rFonts w:eastAsia="Times New Roman"/>
          <w:b/>
          <w:bCs/>
          <w:sz w:val="22"/>
          <w:szCs w:val="22"/>
          <w:lang w:eastAsia="pl-PL"/>
        </w:rPr>
        <w:t xml:space="preserve">Wójt Gminy </w:t>
      </w:r>
      <w:r w:rsidR="00AA21E9" w:rsidRPr="008623A0">
        <w:rPr>
          <w:rFonts w:eastAsia="Times New Roman"/>
          <w:b/>
          <w:bCs/>
          <w:sz w:val="22"/>
          <w:szCs w:val="22"/>
          <w:lang w:eastAsia="pl-PL"/>
        </w:rPr>
        <w:t>Kiernozia</w:t>
      </w:r>
      <w:r w:rsidR="00FC64D8" w:rsidRPr="008623A0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8623A0">
        <w:rPr>
          <w:rFonts w:eastAsia="Times New Roman"/>
          <w:b/>
          <w:bCs/>
          <w:sz w:val="22"/>
          <w:szCs w:val="22"/>
          <w:lang w:eastAsia="pl-PL"/>
        </w:rPr>
        <w:t>zarządza</w:t>
      </w:r>
      <w:r w:rsidR="00991B30" w:rsidRPr="008623A0">
        <w:rPr>
          <w:rFonts w:eastAsia="Times New Roman"/>
          <w:b/>
          <w:bCs/>
          <w:sz w:val="22"/>
          <w:szCs w:val="22"/>
          <w:lang w:eastAsia="pl-PL"/>
        </w:rPr>
        <w:t>,</w:t>
      </w:r>
      <w:r w:rsidRPr="008623A0">
        <w:rPr>
          <w:rFonts w:eastAsia="Times New Roman"/>
          <w:b/>
          <w:bCs/>
          <w:sz w:val="22"/>
          <w:szCs w:val="22"/>
          <w:lang w:eastAsia="pl-PL"/>
        </w:rPr>
        <w:t xml:space="preserve"> co następuje:</w:t>
      </w:r>
    </w:p>
    <w:p w14:paraId="48AA9FDE" w14:textId="77777777" w:rsidR="00844703" w:rsidRPr="008623A0" w:rsidRDefault="0084470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A0C51B" w14:textId="33DB1912" w:rsidR="00C14EA1" w:rsidRPr="008623A0" w:rsidRDefault="00844703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E877F8"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877F8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Ustala się procedurę kontroli realizacji obowiązków podmiotów </w:t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prowadzących działalność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w zakresie opróżniania zbiorników bezodpływowych i transportu nieczystości ciekłych z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nieruchomości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C14EA1" w:rsidRPr="008623A0">
        <w:rPr>
          <w:rFonts w:ascii="Times New Roman" w:eastAsia="Times New Roman" w:hAnsi="Times New Roman" w:cs="Times New Roman"/>
          <w:lang w:eastAsia="pl-PL"/>
        </w:rPr>
        <w:t>z terenu Gminy</w:t>
      </w:r>
      <w:r w:rsidR="00720502" w:rsidRPr="008623A0">
        <w:rPr>
          <w:rFonts w:ascii="Times New Roman" w:eastAsia="Times New Roman" w:hAnsi="Times New Roman" w:cs="Times New Roman"/>
          <w:lang w:eastAsia="pl-PL"/>
        </w:rPr>
        <w:t xml:space="preserve"> Kiernozia</w:t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w brzmieniu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stanowiący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>m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załącznik nr 1 do niniejszego zarządzenia.</w:t>
      </w:r>
    </w:p>
    <w:p w14:paraId="49E95CDC" w14:textId="77777777" w:rsidR="00E877F8" w:rsidRPr="008623A0" w:rsidRDefault="00E877F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0B9556" w14:textId="147234F7" w:rsidR="00C14EA1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Ustala się roczny plan kontroli</w:t>
      </w:r>
      <w:r w:rsidR="00AB4677" w:rsidRPr="008623A0">
        <w:rPr>
          <w:rFonts w:ascii="Times New Roman" w:eastAsia="Times New Roman" w:hAnsi="Times New Roman" w:cs="Times New Roman"/>
          <w:lang w:eastAsia="pl-PL"/>
        </w:rPr>
        <w:t xml:space="preserve"> podmiotów prowadzących działalność w zakresie opróżniania zbiorników bezodpływowych i transportu nieczystości ciekłych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z terenu Gminy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 Kiernozia w brzmieniu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stanowiący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>m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załącznik nr 2 do niniejszego zarządzenia.</w:t>
      </w:r>
    </w:p>
    <w:p w14:paraId="327CB318" w14:textId="77777777" w:rsidR="00E877F8" w:rsidRPr="008623A0" w:rsidRDefault="00E877F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DE2CA" w14:textId="63C4F374" w:rsidR="00C14EA1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Określa się wzór upoważnienia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w brzmieniu stanowiącym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załącznik nr 3 do niniejszego zarządzenia.</w:t>
      </w:r>
    </w:p>
    <w:p w14:paraId="0E4EAAC2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393394" w14:textId="7D60F8B0" w:rsidR="00C14EA1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Określa się wzór zawiadomienia o zamiarze wszczęcia kontroli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w brzmieniu stanowiącym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załącznik nr 4 do niniejszego zarządzenia.</w:t>
      </w:r>
    </w:p>
    <w:p w14:paraId="50ADDB26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668E44" w14:textId="595D237B" w:rsidR="00C14EA1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Określa się wzór protokołu kontroli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 w brzmieniu stanowiącym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załącznik nr 5 do niniejszego zarządzenia.</w:t>
      </w:r>
    </w:p>
    <w:p w14:paraId="129C5B1D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0C9B4CC" w14:textId="5EE7EDB1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BE6626" w:rsidRPr="008623A0">
        <w:rPr>
          <w:rFonts w:ascii="Times New Roman" w:eastAsia="Times New Roman" w:hAnsi="Times New Roman" w:cs="Times New Roman"/>
          <w:lang w:eastAsia="pl-PL"/>
        </w:rPr>
        <w:t xml:space="preserve">Wykonanie zarządzenia powierza się pracownikowi Urzędu Gminy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zatrudnionym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BE6626" w:rsidRPr="008623A0">
        <w:rPr>
          <w:rFonts w:ascii="Times New Roman" w:eastAsia="Times New Roman" w:hAnsi="Times New Roman" w:cs="Times New Roman"/>
          <w:lang w:eastAsia="pl-PL"/>
        </w:rPr>
        <w:t xml:space="preserve">na samodzielnym stanowisko ds. ochrony środowiska, planowania przestrzennego, dróg gminnych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BE6626" w:rsidRPr="008623A0">
        <w:rPr>
          <w:rFonts w:ascii="Times New Roman" w:eastAsia="Times New Roman" w:hAnsi="Times New Roman" w:cs="Times New Roman"/>
          <w:lang w:eastAsia="pl-PL"/>
        </w:rPr>
        <w:t>i zamówień publicznych.</w:t>
      </w:r>
    </w:p>
    <w:p w14:paraId="22F2508F" w14:textId="77777777" w:rsidR="00BE6626" w:rsidRPr="008623A0" w:rsidRDefault="00BE6626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51B8591" w14:textId="0FECEB55" w:rsidR="00BE6626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991B30" w:rsidRPr="008623A0">
        <w:rPr>
          <w:rFonts w:ascii="Times New Roman" w:hAnsi="Times New Roman" w:cs="Times New Roman"/>
          <w:b/>
          <w:bCs/>
        </w:rPr>
        <w:t>7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Zarządzenie wchodzi w życie z dniem podpisania</w:t>
      </w:r>
      <w:r w:rsidR="00395EEB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156A500F" w14:textId="77777777" w:rsidR="00BE6626" w:rsidRPr="008623A0" w:rsidRDefault="00BE6626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477D6C1" w14:textId="77777777" w:rsidR="00BE6626" w:rsidRPr="008623A0" w:rsidRDefault="00BE6626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F3A205F" w14:textId="77777777" w:rsidR="00FC64D8" w:rsidRPr="00F356A7" w:rsidRDefault="00FC64D8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6E0AE" w14:textId="77777777" w:rsidR="00FC64D8" w:rsidRPr="00F356A7" w:rsidRDefault="00FC64D8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F99A7" w14:textId="77777777" w:rsidR="00553EA4" w:rsidRDefault="00553EA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D7BA9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619BA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42A69" w14:textId="77777777" w:rsidR="008A66C9" w:rsidRDefault="008A66C9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F0E8B" w14:textId="77777777" w:rsidR="008A66C9" w:rsidRDefault="008A66C9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41967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22A56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689B1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7CA62" w14:textId="77777777" w:rsidR="008623A0" w:rsidRDefault="008623A0" w:rsidP="008623A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2DFE4" w14:textId="3281CCE7" w:rsidR="00E877F8" w:rsidRPr="008623A0" w:rsidRDefault="00E877F8" w:rsidP="008623A0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3A0">
        <w:rPr>
          <w:rFonts w:ascii="Times New Roman" w:hAnsi="Times New Roman" w:cs="Times New Roman"/>
          <w:sz w:val="20"/>
          <w:szCs w:val="20"/>
        </w:rPr>
        <w:lastRenderedPageBreak/>
        <w:t>Załącznik</w:t>
      </w:r>
      <w:r w:rsidR="00550886" w:rsidRPr="008623A0">
        <w:rPr>
          <w:rFonts w:ascii="Times New Roman" w:hAnsi="Times New Roman" w:cs="Times New Roman"/>
          <w:sz w:val="20"/>
          <w:szCs w:val="20"/>
        </w:rPr>
        <w:t xml:space="preserve"> nr 1</w:t>
      </w:r>
      <w:r w:rsidRPr="008623A0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8A66C9">
        <w:rPr>
          <w:rFonts w:ascii="Times New Roman" w:hAnsi="Times New Roman" w:cs="Times New Roman"/>
          <w:sz w:val="20"/>
          <w:szCs w:val="20"/>
        </w:rPr>
        <w:t>36/2023</w:t>
      </w:r>
    </w:p>
    <w:p w14:paraId="5574269D" w14:textId="1A513AE6" w:rsidR="00E877F8" w:rsidRPr="008623A0" w:rsidRDefault="00E877F8" w:rsidP="00395EE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>Wójta Gminy Kiernozia</w:t>
      </w:r>
    </w:p>
    <w:p w14:paraId="63FA2761" w14:textId="4D6AD535" w:rsidR="00E877F8" w:rsidRPr="008623A0" w:rsidRDefault="00E877F8" w:rsidP="00395EE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 w:rsidR="002F3BBB">
        <w:rPr>
          <w:rFonts w:ascii="Times New Roman" w:hAnsi="Times New Roman" w:cs="Times New Roman"/>
          <w:sz w:val="20"/>
          <w:szCs w:val="20"/>
        </w:rPr>
        <w:t xml:space="preserve">20 </w:t>
      </w:r>
      <w:r w:rsidRPr="008623A0">
        <w:rPr>
          <w:rFonts w:ascii="Times New Roman" w:hAnsi="Times New Roman" w:cs="Times New Roman"/>
          <w:sz w:val="20"/>
          <w:szCs w:val="20"/>
        </w:rPr>
        <w:t>lipca 2023 r.</w:t>
      </w:r>
    </w:p>
    <w:p w14:paraId="13FAF2FE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D48B9D1" w14:textId="599340AF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Procedura kontroli realizacji obowiązk</w:t>
      </w:r>
      <w:r w:rsidR="00804ED4" w:rsidRPr="008623A0">
        <w:rPr>
          <w:rFonts w:ascii="Times New Roman" w:eastAsia="Times New Roman" w:hAnsi="Times New Roman" w:cs="Times New Roman"/>
          <w:b/>
          <w:bCs/>
          <w:lang w:eastAsia="pl-PL"/>
        </w:rPr>
        <w:t>u podmiotów prowadzących działalność w zakresie</w:t>
      </w:r>
      <w:r w:rsidR="00E877F8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804ED4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opróżniania zbiorników bezodpływowych i transportu nieczystości ciekłych 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od właścicieli</w:t>
      </w:r>
      <w:r w:rsidR="00E877F8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nieruchomości z terenu Gminy </w:t>
      </w:r>
      <w:r w:rsidR="00AA21E9" w:rsidRPr="008623A0">
        <w:rPr>
          <w:rFonts w:ascii="Times New Roman" w:eastAsia="Times New Roman" w:hAnsi="Times New Roman" w:cs="Times New Roman"/>
          <w:b/>
          <w:bCs/>
          <w:lang w:eastAsia="pl-PL"/>
        </w:rPr>
        <w:t>Kiernozia</w:t>
      </w:r>
      <w:r w:rsidR="005D6B43"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73B4F62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0D3B9B" w14:textId="4198875B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I. Zakres przedmiotu kontroli</w:t>
      </w:r>
      <w:r w:rsidR="005D6B43" w:rsidRPr="008623A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9ABBD4E" w14:textId="67246B24" w:rsidR="00E877F8" w:rsidRPr="008623A0" w:rsidRDefault="00C14EA1" w:rsidP="00395EE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Zakres przedmiotowy kontroli obejmuje przestrzeganie przez przedsiębiorcę warunków wykonania działalności</w:t>
      </w:r>
      <w:r w:rsidR="0080475A" w:rsidRPr="008623A0">
        <w:rPr>
          <w:rFonts w:ascii="Times New Roman" w:eastAsia="Times New Roman" w:hAnsi="Times New Roman" w:cs="Times New Roman"/>
          <w:lang w:eastAsia="pl-PL"/>
        </w:rPr>
        <w:t xml:space="preserve"> w zakresie opróżniania zbiorników bezodpływowych i transportu nieczystości ciekłych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od właścicieli nieruchomości z terenu Gminy </w:t>
      </w:r>
      <w:r w:rsidR="00AA21E9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="005D6B43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510F60B9" w14:textId="77777777" w:rsidR="00395EEB" w:rsidRPr="008623A0" w:rsidRDefault="00395EEB" w:rsidP="00395EE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9510FE" w14:textId="77777777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II. Podmioty kontrolowane</w:t>
      </w:r>
    </w:p>
    <w:p w14:paraId="09B9DADC" w14:textId="215359B6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 xml:space="preserve">Kontroli podlegają podmioty wpisane do Rejestru działalności regulowanej prowadzonego przez Wójta Gminy </w:t>
      </w:r>
      <w:r w:rsidR="00AA21E9" w:rsidRPr="008623A0">
        <w:rPr>
          <w:rFonts w:ascii="Times New Roman" w:eastAsia="Times New Roman" w:hAnsi="Times New Roman" w:cs="Times New Roman"/>
          <w:lang w:eastAsia="pl-PL"/>
        </w:rPr>
        <w:t xml:space="preserve"> Kiernozia</w:t>
      </w:r>
      <w:r w:rsidR="002D5D7A" w:rsidRPr="008623A0">
        <w:rPr>
          <w:rFonts w:ascii="Times New Roman" w:eastAsia="Times New Roman" w:hAnsi="Times New Roman" w:cs="Times New Roman"/>
          <w:lang w:eastAsia="pl-PL"/>
        </w:rPr>
        <w:t xml:space="preserve"> w zakresie opróżniania zbiorników bezodpływowych i transportu nieczystości ciekłych.</w:t>
      </w:r>
    </w:p>
    <w:p w14:paraId="628B7573" w14:textId="77777777" w:rsidR="00E877F8" w:rsidRPr="008623A0" w:rsidRDefault="00E877F8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0DE3B1" w14:textId="77777777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III. Kontrolujący pracownicy</w:t>
      </w:r>
    </w:p>
    <w:p w14:paraId="41E4D8DD" w14:textId="5262D4C6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 xml:space="preserve">Wójt Gminy </w:t>
      </w:r>
      <w:r w:rsidR="00AA21E9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jako organ kontrolny upoważnia do prowadzenia kontroli podległych pracowników Urzędu Gminy </w:t>
      </w:r>
      <w:r w:rsidR="00AA21E9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. Pracownicy przeprowadzają kontrolę na podstawie imiennych upoważnień udzielanych odrębnie dla każdej kontroli. </w:t>
      </w:r>
    </w:p>
    <w:p w14:paraId="0F181A28" w14:textId="77777777" w:rsidR="00E877F8" w:rsidRPr="008623A0" w:rsidRDefault="00E877F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606EC8" w14:textId="77777777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IV. Czynności poprzedzające kontrolę</w:t>
      </w:r>
    </w:p>
    <w:p w14:paraId="25868FA0" w14:textId="3303DA2E" w:rsidR="00C14EA1" w:rsidRPr="008623A0" w:rsidRDefault="00395EEB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Kontrole poprzedza z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awiadomienie podmiotu, który Wójt zamierza kontrolować, o zamiarze wszczęcia kontroli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 xml:space="preserve"> dokonane zgodnie z przepisami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ustawy z dnia 6 marca 2018r. Prawo przedsiębiorców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wraz z listą dokumentów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>,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jakie należy przygotować</w:t>
      </w:r>
      <w:r w:rsidR="00FB7BEE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i okazać w trakcie kontroli.</w:t>
      </w:r>
    </w:p>
    <w:p w14:paraId="0EB79F54" w14:textId="77777777" w:rsidR="00BE6626" w:rsidRPr="008623A0" w:rsidRDefault="00BE6626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AAC893" w14:textId="77777777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V. Kontrola</w:t>
      </w:r>
    </w:p>
    <w:p w14:paraId="4BDD942E" w14:textId="69BF2B65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W terminie planowanej kontroli (termin kontroli może obejmować kilka dni), kontrolujący zgłaszają się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23A0">
        <w:rPr>
          <w:rFonts w:ascii="Times New Roman" w:eastAsia="Times New Roman" w:hAnsi="Times New Roman" w:cs="Times New Roman"/>
          <w:lang w:eastAsia="pl-PL"/>
        </w:rPr>
        <w:t>w siedzibie kontrolowanego podmiotu.</w:t>
      </w:r>
    </w:p>
    <w:p w14:paraId="0E8A8E64" w14:textId="65F0A63E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Czynności kontrolnych dokonuje się w obecności kontrolowanego lub osoby prze</w:t>
      </w:r>
      <w:r w:rsidR="00BE6626" w:rsidRPr="008623A0">
        <w:rPr>
          <w:rFonts w:ascii="Times New Roman" w:eastAsia="Times New Roman" w:hAnsi="Times New Roman" w:cs="Times New Roman"/>
          <w:lang w:eastAsia="pl-PL"/>
        </w:rPr>
        <w:t>z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niego upoważnionej do reprezentowania go w trakcie kontroli (na podstawie stosownego upoważnienia).</w:t>
      </w:r>
    </w:p>
    <w:p w14:paraId="484D6E84" w14:textId="77777777" w:rsidR="00434B70" w:rsidRPr="008623A0" w:rsidRDefault="00C14EA1" w:rsidP="00434B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3.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W siedzibie kontrolowanego dokonuje się 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 xml:space="preserve">wymaganych prawem </w:t>
      </w:r>
      <w:r w:rsidRPr="008623A0">
        <w:rPr>
          <w:rFonts w:ascii="Times New Roman" w:eastAsia="Times New Roman" w:hAnsi="Times New Roman" w:cs="Times New Roman"/>
          <w:lang w:eastAsia="pl-PL"/>
        </w:rPr>
        <w:t>wpis</w:t>
      </w:r>
      <w:r w:rsidR="00434B70" w:rsidRPr="008623A0">
        <w:rPr>
          <w:rFonts w:ascii="Times New Roman" w:eastAsia="Times New Roman" w:hAnsi="Times New Roman" w:cs="Times New Roman"/>
          <w:lang w:eastAsia="pl-PL"/>
        </w:rPr>
        <w:t>ów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w książce kontroli przedsiębiorcy.</w:t>
      </w:r>
    </w:p>
    <w:p w14:paraId="08E28A23" w14:textId="694744C3" w:rsidR="00CE5947" w:rsidRPr="008623A0" w:rsidRDefault="00C14EA1" w:rsidP="00D348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4. Podczas kontroli sprawdzeniu podlega spełnienie wymagań określonych w </w:t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rozporządzeniu Ministra Klimatu i Środowiska z dnia 16 lutego 2023 r. w sprawie szczegółowego sposobu określania wymagań, jakie powinien spełniać przedsiębiorca ubiegający się o uzyskanie zezwolenia w zakresie opróżniania zbiorników bezodpływowych lub osadników w instalacjach przydomowych oczyszczalni ścieków </w:t>
      </w:r>
      <w:r w:rsid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i transportu nieczystości ciekłych (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Dz.U. z 2023r. poz. 322), </w:t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rozporządzeniu Ministra Infrastruktury z dnia 12 listopada 2002 w sprawie wymagań dla pojazdów asenizacyjnych (Dz.U. z 2002 Nr 193, poz. 1617) </w:t>
      </w:r>
      <w:r w:rsid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434B70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oraz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U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>chwale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NR XLVI/269/23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Rady Gminy Kiernozia z dnia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28 czerwca 2023 r.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</w:t>
      </w:r>
      <w:bookmarkStart w:id="1" w:name="_Hlk140135019"/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w sprawie </w:t>
      </w:r>
      <w:r w:rsidR="00D3480F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w sprawie określenia wymagań, jakie powinien spełniać przedsiębiorca ubiegający się o uzyskanie zezwolenia </w:t>
      </w:r>
      <w:r w:rsidR="008623A0">
        <w:rPr>
          <w:rStyle w:val="ng-binding"/>
          <w:rFonts w:ascii="Times New Roman" w:hAnsi="Times New Roman" w:cs="Times New Roman"/>
          <w:color w:val="000000" w:themeColor="text1"/>
        </w:rPr>
        <w:br/>
      </w:r>
      <w:r w:rsidR="00D3480F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w zakresie opróżniania zbiorników bezodpływowych lub osadników w instalacjach przydomowych oczyszczalni ścieków i transportu nieczystości ciekłych na terenie Gminy Kiernozia </w:t>
      </w:r>
      <w:bookmarkEnd w:id="1"/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(Dz.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U. z 2023 p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oz. 5961</w:t>
      </w:r>
      <w:r w:rsidR="00434B70" w:rsidRPr="008623A0">
        <w:rPr>
          <w:rStyle w:val="ng-binding"/>
          <w:rFonts w:ascii="Times New Roman" w:hAnsi="Times New Roman" w:cs="Times New Roman"/>
          <w:color w:val="000000" w:themeColor="text1"/>
        </w:rPr>
        <w:t>) .</w:t>
      </w:r>
    </w:p>
    <w:p w14:paraId="5C0EC30D" w14:textId="77777777" w:rsidR="00904732" w:rsidRPr="008623A0" w:rsidRDefault="00904732" w:rsidP="008623A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DD094E" w14:textId="371281EA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VI. Protokół kontroli</w:t>
      </w:r>
    </w:p>
    <w:p w14:paraId="72BAC26F" w14:textId="6E25DBBB" w:rsidR="00C14EA1" w:rsidRPr="008623A0" w:rsidRDefault="00C14EA1" w:rsidP="00F356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Z przeprowadzonej kontroli sporządza się protokół</w:t>
      </w:r>
      <w:r w:rsidR="00FB7BEE" w:rsidRPr="008623A0">
        <w:rPr>
          <w:rFonts w:ascii="Times New Roman" w:eastAsia="Times New Roman" w:hAnsi="Times New Roman" w:cs="Times New Roman"/>
          <w:lang w:eastAsia="pl-PL"/>
        </w:rPr>
        <w:t xml:space="preserve"> według 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wzoru </w:t>
      </w:r>
      <w:r w:rsidR="00FB7BEE" w:rsidRPr="008623A0">
        <w:rPr>
          <w:rFonts w:ascii="Times New Roman" w:eastAsia="Times New Roman" w:hAnsi="Times New Roman" w:cs="Times New Roman"/>
          <w:lang w:eastAsia="pl-PL"/>
        </w:rPr>
        <w:t xml:space="preserve">stanowiącego załącznik nr 5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Pr="008623A0">
        <w:rPr>
          <w:rFonts w:ascii="Times New Roman" w:eastAsia="Times New Roman" w:hAnsi="Times New Roman" w:cs="Times New Roman"/>
          <w:lang w:eastAsia="pl-PL"/>
        </w:rPr>
        <w:t>do niniejszego zarządzenia</w:t>
      </w:r>
      <w:r w:rsidR="00FB7BEE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283CAF98" w14:textId="6CAFBF7B" w:rsidR="00550886" w:rsidRPr="008623A0" w:rsidRDefault="0055088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4CF60A" w14:textId="77777777" w:rsidR="00FC64D8" w:rsidRDefault="00FC64D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EF3CCE" w14:textId="77777777" w:rsidR="008623A0" w:rsidRPr="008623A0" w:rsidRDefault="008623A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11D6A8" w14:textId="77777777" w:rsidR="00553EA4" w:rsidRPr="00F356A7" w:rsidRDefault="00553EA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19B579" w14:textId="5F18C6AE" w:rsidR="00550886" w:rsidRPr="008623A0" w:rsidRDefault="00550886" w:rsidP="00FB7BEE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3A0">
        <w:rPr>
          <w:rFonts w:ascii="Times New Roman" w:hAnsi="Times New Roman" w:cs="Times New Roman"/>
          <w:sz w:val="20"/>
          <w:szCs w:val="20"/>
        </w:rPr>
        <w:lastRenderedPageBreak/>
        <w:t xml:space="preserve">Załącznik nr 2 do Zarządzenia Nr </w:t>
      </w:r>
      <w:r w:rsidR="008A66C9">
        <w:rPr>
          <w:rFonts w:ascii="Times New Roman" w:hAnsi="Times New Roman" w:cs="Times New Roman"/>
          <w:sz w:val="20"/>
          <w:szCs w:val="20"/>
        </w:rPr>
        <w:t>36/2023</w:t>
      </w:r>
      <w:r w:rsidRPr="008623A0">
        <w:rPr>
          <w:rFonts w:ascii="Times New Roman" w:hAnsi="Times New Roman" w:cs="Times New Roman"/>
          <w:sz w:val="20"/>
          <w:szCs w:val="20"/>
        </w:rPr>
        <w:t>.</w:t>
      </w:r>
    </w:p>
    <w:p w14:paraId="4153C291" w14:textId="77777777" w:rsidR="00550886" w:rsidRPr="008623A0" w:rsidRDefault="00550886" w:rsidP="00FB7BEE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>Wójta Gminy Kiernozia</w:t>
      </w:r>
    </w:p>
    <w:p w14:paraId="455C05D3" w14:textId="76C007E6" w:rsidR="00550886" w:rsidRPr="008623A0" w:rsidRDefault="00550886" w:rsidP="00FB7BEE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 w:rsidR="002F3BBB">
        <w:rPr>
          <w:rFonts w:ascii="Times New Roman" w:hAnsi="Times New Roman" w:cs="Times New Roman"/>
          <w:sz w:val="20"/>
          <w:szCs w:val="20"/>
        </w:rPr>
        <w:t xml:space="preserve">20 </w:t>
      </w:r>
      <w:r w:rsidRPr="008623A0">
        <w:rPr>
          <w:rFonts w:ascii="Times New Roman" w:hAnsi="Times New Roman" w:cs="Times New Roman"/>
          <w:sz w:val="20"/>
          <w:szCs w:val="20"/>
        </w:rPr>
        <w:t>lipca 2023 r.</w:t>
      </w:r>
    </w:p>
    <w:p w14:paraId="40D82EF1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08D9929" w14:textId="3BCCCF4B" w:rsidR="00C14EA1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Plan kontroli przedsiębiorców </w:t>
      </w:r>
      <w:r w:rsidR="004C3AE2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opróżniających  zbiorniki  bezodpływowe  i transport nieczystości ciekłych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z terenu Gminy </w:t>
      </w:r>
      <w:r w:rsidR="00D45B1C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Kiernozia</w:t>
      </w:r>
      <w:r w:rsidR="001D40C4"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5DE12E2C" w14:textId="77777777" w:rsidR="008623A0" w:rsidRPr="008623A0" w:rsidRDefault="008623A0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EF91CC" w14:textId="1A536441" w:rsidR="00FB7BEE" w:rsidRDefault="00FB7BEE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Ustala się następujący plan kontroli:</w:t>
      </w:r>
    </w:p>
    <w:p w14:paraId="1AC2BB75" w14:textId="77777777" w:rsidR="008623A0" w:rsidRPr="008623A0" w:rsidRDefault="008623A0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9EF3B6" w14:textId="48857DC5" w:rsidR="00C14EA1" w:rsidRPr="008623A0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560"/>
        <w:gridCol w:w="1784"/>
        <w:gridCol w:w="1837"/>
      </w:tblGrid>
      <w:tr w:rsidR="008623A0" w:rsidRPr="008623A0" w14:paraId="613FF63D" w14:textId="77777777" w:rsidTr="00331C09">
        <w:tc>
          <w:tcPr>
            <w:tcW w:w="9145" w:type="dxa"/>
            <w:gridSpan w:val="5"/>
            <w:shd w:val="clear" w:color="auto" w:fill="D0CECE" w:themeFill="background2" w:themeFillShade="E6"/>
            <w:vAlign w:val="center"/>
          </w:tcPr>
          <w:p w14:paraId="515FBF6F" w14:textId="7A3B1AF1" w:rsidR="008623A0" w:rsidRPr="008623A0" w:rsidRDefault="008623A0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KONTROLI NA 2023 ROK</w:t>
            </w:r>
          </w:p>
        </w:tc>
      </w:tr>
      <w:tr w:rsidR="00550886" w:rsidRPr="008623A0" w14:paraId="4E0ABC69" w14:textId="77777777" w:rsidTr="008623A0">
        <w:tc>
          <w:tcPr>
            <w:tcW w:w="596" w:type="dxa"/>
            <w:shd w:val="clear" w:color="auto" w:fill="D0CECE" w:themeFill="background2" w:themeFillShade="E6"/>
            <w:vAlign w:val="center"/>
          </w:tcPr>
          <w:p w14:paraId="1D5720C0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  <w:shd w:val="clear" w:color="auto" w:fill="D0CECE" w:themeFill="background2" w:themeFillShade="E6"/>
            <w:vAlign w:val="center"/>
          </w:tcPr>
          <w:p w14:paraId="329033E7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Kontrolowany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123E9B3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Liczba planowanych kontroli</w:t>
            </w:r>
          </w:p>
        </w:tc>
        <w:tc>
          <w:tcPr>
            <w:tcW w:w="1784" w:type="dxa"/>
            <w:shd w:val="clear" w:color="auto" w:fill="D0CECE" w:themeFill="background2" w:themeFillShade="E6"/>
            <w:vAlign w:val="center"/>
          </w:tcPr>
          <w:p w14:paraId="39C96E7D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Termin kontroli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7FA091EA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  <w:b/>
              </w:rPr>
              <w:t>Kontrolujący</w:t>
            </w:r>
          </w:p>
        </w:tc>
      </w:tr>
      <w:tr w:rsidR="00550886" w:rsidRPr="008623A0" w14:paraId="18F4E84C" w14:textId="77777777" w:rsidTr="008623A0">
        <w:tc>
          <w:tcPr>
            <w:tcW w:w="596" w:type="dxa"/>
            <w:shd w:val="clear" w:color="auto" w:fill="E7E6E6" w:themeFill="background2"/>
            <w:vAlign w:val="center"/>
          </w:tcPr>
          <w:p w14:paraId="797034AA" w14:textId="01534F00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68" w:type="dxa"/>
            <w:vAlign w:val="center"/>
          </w:tcPr>
          <w:p w14:paraId="594C7AA7" w14:textId="77777777" w:rsidR="00550886" w:rsidRPr="008623A0" w:rsidRDefault="00550886" w:rsidP="00550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23A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ROL-POL-TRANS</w:t>
            </w:r>
          </w:p>
          <w:p w14:paraId="2C42BFED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623A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Arkadiusz Koza</w:t>
            </w:r>
          </w:p>
          <w:p w14:paraId="023CADA3" w14:textId="77777777" w:rsidR="00550886" w:rsidRPr="008623A0" w:rsidRDefault="00550886" w:rsidP="0055088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23A0">
              <w:rPr>
                <w:rFonts w:ascii="Times New Roman" w:eastAsia="Times New Roman" w:hAnsi="Times New Roman" w:cs="Times New Roman"/>
                <w:lang w:eastAsia="pl-PL"/>
              </w:rPr>
              <w:t>Karsznice Duże 11</w:t>
            </w:r>
          </w:p>
          <w:p w14:paraId="60A14DA0" w14:textId="6CDDFCAF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eastAsia="Times New Roman" w:hAnsi="Times New Roman" w:cs="Times New Roman"/>
                <w:lang w:eastAsia="pl-PL"/>
              </w:rPr>
              <w:t>99-413 Chąśno</w:t>
            </w:r>
          </w:p>
        </w:tc>
        <w:tc>
          <w:tcPr>
            <w:tcW w:w="1560" w:type="dxa"/>
            <w:vAlign w:val="center"/>
          </w:tcPr>
          <w:p w14:paraId="272BD44F" w14:textId="1498E0F6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4" w:type="dxa"/>
            <w:vAlign w:val="center"/>
          </w:tcPr>
          <w:p w14:paraId="577CA4BA" w14:textId="02C64F9C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 xml:space="preserve">Listopad 2023 r. </w:t>
            </w:r>
          </w:p>
        </w:tc>
        <w:tc>
          <w:tcPr>
            <w:tcW w:w="1837" w:type="dxa"/>
            <w:vMerge w:val="restart"/>
            <w:vAlign w:val="center"/>
          </w:tcPr>
          <w:p w14:paraId="63C85F17" w14:textId="4E41BEC2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3A0">
              <w:rPr>
                <w:rFonts w:ascii="Times New Roman" w:hAnsi="Times New Roman" w:cs="Times New Roman"/>
              </w:rPr>
              <w:t xml:space="preserve">Upoważniony pracownik Urzędu Gminy </w:t>
            </w:r>
            <w:r w:rsidR="008623A0">
              <w:rPr>
                <w:rFonts w:ascii="Times New Roman" w:hAnsi="Times New Roman" w:cs="Times New Roman"/>
              </w:rPr>
              <w:br/>
            </w:r>
            <w:r w:rsidRPr="008623A0">
              <w:rPr>
                <w:rFonts w:ascii="Times New Roman" w:hAnsi="Times New Roman" w:cs="Times New Roman"/>
              </w:rPr>
              <w:t>w Kiernozi</w:t>
            </w:r>
          </w:p>
        </w:tc>
      </w:tr>
      <w:tr w:rsidR="00550886" w:rsidRPr="008623A0" w14:paraId="7BFF84DC" w14:textId="77777777" w:rsidTr="008623A0">
        <w:tc>
          <w:tcPr>
            <w:tcW w:w="596" w:type="dxa"/>
            <w:shd w:val="clear" w:color="auto" w:fill="E7E6E6" w:themeFill="background2"/>
            <w:vAlign w:val="center"/>
          </w:tcPr>
          <w:p w14:paraId="113557E0" w14:textId="4FB95498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68" w:type="dxa"/>
            <w:vAlign w:val="center"/>
          </w:tcPr>
          <w:p w14:paraId="5A884D45" w14:textId="001CE04D" w:rsidR="00550886" w:rsidRPr="008623A0" w:rsidRDefault="00550886" w:rsidP="00550886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23A0">
              <w:rPr>
                <w:rFonts w:ascii="Times New Roman" w:hAnsi="Times New Roman" w:cs="Times New Roman"/>
                <w:b/>
                <w:noProof/>
              </w:rPr>
              <w:t>PRZEDSIĘBIORSTWO USŁUGOWE</w:t>
            </w:r>
          </w:p>
          <w:p w14:paraId="3A0940AF" w14:textId="77777777" w:rsidR="00550886" w:rsidRPr="008623A0" w:rsidRDefault="00550886" w:rsidP="0055088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623A0">
              <w:rPr>
                <w:rFonts w:ascii="Times New Roman" w:hAnsi="Times New Roman" w:cs="Times New Roman"/>
                <w:b/>
                <w:noProof/>
              </w:rPr>
              <w:t>Jaworski Tomasz</w:t>
            </w:r>
          </w:p>
          <w:p w14:paraId="7AAAD658" w14:textId="77777777" w:rsidR="00550886" w:rsidRPr="008623A0" w:rsidRDefault="00550886" w:rsidP="0055088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23A0">
              <w:rPr>
                <w:rFonts w:ascii="Times New Roman" w:eastAsia="Times New Roman" w:hAnsi="Times New Roman" w:cs="Times New Roman"/>
                <w:lang w:eastAsia="pl-PL"/>
              </w:rPr>
              <w:t>Szkarada 10</w:t>
            </w:r>
          </w:p>
          <w:p w14:paraId="4678E3BF" w14:textId="06EDD719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eastAsia="Times New Roman" w:hAnsi="Times New Roman" w:cs="Times New Roman"/>
                <w:lang w:eastAsia="pl-PL"/>
              </w:rPr>
              <w:t>09-540 Sanniki</w:t>
            </w:r>
          </w:p>
        </w:tc>
        <w:tc>
          <w:tcPr>
            <w:tcW w:w="1560" w:type="dxa"/>
            <w:vAlign w:val="center"/>
          </w:tcPr>
          <w:p w14:paraId="26C5F925" w14:textId="09470D9C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4" w:type="dxa"/>
            <w:vAlign w:val="center"/>
          </w:tcPr>
          <w:p w14:paraId="13F3C35B" w14:textId="2F31307F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3A0">
              <w:rPr>
                <w:rFonts w:ascii="Times New Roman" w:hAnsi="Times New Roman" w:cs="Times New Roman"/>
                <w:b/>
              </w:rPr>
              <w:t>Listopad 2023 r.</w:t>
            </w:r>
          </w:p>
        </w:tc>
        <w:tc>
          <w:tcPr>
            <w:tcW w:w="1837" w:type="dxa"/>
            <w:vMerge/>
            <w:vAlign w:val="center"/>
          </w:tcPr>
          <w:p w14:paraId="099A3568" w14:textId="77777777" w:rsidR="00550886" w:rsidRPr="008623A0" w:rsidRDefault="00550886" w:rsidP="00550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B9B8D50" w14:textId="2971CAAE" w:rsidR="00C14EA1" w:rsidRPr="008623A0" w:rsidRDefault="00C14EA1" w:rsidP="00E877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88E15E" w14:textId="791130E5" w:rsidR="00C14EA1" w:rsidRPr="00844703" w:rsidRDefault="00C14EA1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433AD2E7" w14:textId="77777777" w:rsidR="00C14EA1" w:rsidRPr="00844703" w:rsidRDefault="00C14EA1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44703">
        <w:rPr>
          <w:rFonts w:asciiTheme="majorHAnsi" w:eastAsia="Times New Roman" w:hAnsiTheme="majorHAnsi" w:cstheme="majorHAnsi"/>
          <w:lang w:eastAsia="pl-PL"/>
        </w:rPr>
        <w:t> </w:t>
      </w:r>
    </w:p>
    <w:p w14:paraId="42B9B625" w14:textId="77777777" w:rsidR="00C14EA1" w:rsidRPr="00844703" w:rsidRDefault="00C14EA1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44703">
        <w:rPr>
          <w:rFonts w:asciiTheme="majorHAnsi" w:eastAsia="Times New Roman" w:hAnsiTheme="majorHAnsi" w:cstheme="majorHAnsi"/>
          <w:lang w:eastAsia="pl-PL"/>
        </w:rPr>
        <w:t> </w:t>
      </w:r>
    </w:p>
    <w:p w14:paraId="698D7531" w14:textId="77777777" w:rsidR="00C14EA1" w:rsidRPr="00844703" w:rsidRDefault="00C14EA1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44703">
        <w:rPr>
          <w:rFonts w:asciiTheme="majorHAnsi" w:eastAsia="Times New Roman" w:hAnsiTheme="majorHAnsi" w:cstheme="majorHAnsi"/>
          <w:b/>
          <w:bCs/>
          <w:lang w:eastAsia="pl-PL"/>
        </w:rPr>
        <w:t> </w:t>
      </w:r>
    </w:p>
    <w:p w14:paraId="7DC8EE16" w14:textId="77777777" w:rsidR="00911860" w:rsidRPr="00844703" w:rsidRDefault="00911860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99554E9" w14:textId="77777777" w:rsidR="00911860" w:rsidRPr="00844703" w:rsidRDefault="00911860" w:rsidP="00E877F8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D2BFB68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C0BDC8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1C2448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F7D42D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45B34E" w14:textId="77777777" w:rsidR="00911860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17DC89" w14:textId="77777777" w:rsidR="00FB7BEE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CCC29F" w14:textId="77777777" w:rsidR="00FB7BEE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003B26" w14:textId="77777777" w:rsidR="00FB7BEE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B96D26" w14:textId="77777777" w:rsidR="008623A0" w:rsidRPr="00F356A7" w:rsidRDefault="008623A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BC2422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96D254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E61425" w14:textId="77777777" w:rsidR="008213B4" w:rsidRDefault="008213B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275344" w14:textId="77777777" w:rsidR="00FB7BEE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6DD8C9" w14:textId="77777777" w:rsidR="00FB7BEE" w:rsidRPr="00F356A7" w:rsidRDefault="00FB7BEE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B2BEBE" w14:textId="77777777" w:rsidR="0002769D" w:rsidRDefault="0002769D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08B2C4" w14:textId="77777777" w:rsidR="008623A0" w:rsidRPr="00F356A7" w:rsidRDefault="008623A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100D60" w14:textId="77777777" w:rsidR="0002769D" w:rsidRDefault="0002769D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9679DB" w14:textId="79D077C6" w:rsidR="008623A0" w:rsidRDefault="008623A0" w:rsidP="008623A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DA2FFC" w14:textId="71272F2E" w:rsidR="008623A0" w:rsidRPr="008623A0" w:rsidRDefault="008623A0" w:rsidP="008623A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Załącznik nr 3 do Zarządzenia Nr </w:t>
      </w:r>
      <w:r w:rsidR="008A66C9">
        <w:rPr>
          <w:rFonts w:ascii="Times New Roman" w:hAnsi="Times New Roman" w:cs="Times New Roman"/>
          <w:sz w:val="20"/>
          <w:szCs w:val="20"/>
        </w:rPr>
        <w:t>36/2023</w:t>
      </w:r>
    </w:p>
    <w:p w14:paraId="346F85FA" w14:textId="77777777" w:rsidR="008623A0" w:rsidRPr="008623A0" w:rsidRDefault="008623A0" w:rsidP="008623A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>Wójta Gminy Kiernozia</w:t>
      </w:r>
    </w:p>
    <w:p w14:paraId="3573A0D6" w14:textId="4AD6404D" w:rsidR="008623A0" w:rsidRPr="008623A0" w:rsidRDefault="008623A0" w:rsidP="008623A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 w:rsidR="002F3BBB">
        <w:rPr>
          <w:rFonts w:ascii="Times New Roman" w:hAnsi="Times New Roman" w:cs="Times New Roman"/>
          <w:sz w:val="20"/>
          <w:szCs w:val="20"/>
        </w:rPr>
        <w:t xml:space="preserve">20 </w:t>
      </w:r>
      <w:r w:rsidRPr="008623A0">
        <w:rPr>
          <w:rFonts w:ascii="Times New Roman" w:hAnsi="Times New Roman" w:cs="Times New Roman"/>
          <w:sz w:val="20"/>
          <w:szCs w:val="20"/>
        </w:rPr>
        <w:t>lipca 2023 r.</w:t>
      </w:r>
    </w:p>
    <w:p w14:paraId="5BEC8154" w14:textId="77777777" w:rsidR="0002769D" w:rsidRPr="00F356A7" w:rsidRDefault="0002769D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7DC72" w14:textId="55E10091" w:rsidR="00FC64D8" w:rsidRDefault="0002769D" w:rsidP="00904732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8623A0">
        <w:rPr>
          <w:rFonts w:ascii="Times New Roman" w:hAnsi="Times New Roman" w:cs="Times New Roman"/>
          <w:b/>
          <w:bCs/>
        </w:rPr>
        <w:t xml:space="preserve">Kiernozia, dnia …………………………………… </w:t>
      </w:r>
    </w:p>
    <w:p w14:paraId="4179630F" w14:textId="77777777" w:rsidR="008623A0" w:rsidRPr="008623A0" w:rsidRDefault="008623A0" w:rsidP="008623A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0CEF001" w14:textId="03F812B8" w:rsidR="0002769D" w:rsidRPr="008623A0" w:rsidRDefault="0002769D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623A0">
        <w:rPr>
          <w:rFonts w:ascii="Times New Roman" w:hAnsi="Times New Roman" w:cs="Times New Roman"/>
          <w:b/>
          <w:bCs/>
        </w:rPr>
        <w:t>…………………………..</w:t>
      </w:r>
    </w:p>
    <w:p w14:paraId="60FD78D5" w14:textId="450FFA56" w:rsidR="008623A0" w:rsidRPr="0053711D" w:rsidRDefault="0002769D" w:rsidP="00F356A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3711D">
        <w:rPr>
          <w:rFonts w:ascii="Times New Roman" w:hAnsi="Times New Roman" w:cs="Times New Roman"/>
          <w:i/>
          <w:iCs/>
        </w:rPr>
        <w:t xml:space="preserve"> </w:t>
      </w:r>
      <w:r w:rsidR="0053711D">
        <w:rPr>
          <w:rFonts w:ascii="Times New Roman" w:hAnsi="Times New Roman" w:cs="Times New Roman"/>
          <w:i/>
          <w:iCs/>
        </w:rPr>
        <w:t xml:space="preserve">      </w:t>
      </w:r>
      <w:r w:rsidRPr="0053711D">
        <w:rPr>
          <w:rFonts w:ascii="Times New Roman" w:hAnsi="Times New Roman" w:cs="Times New Roman"/>
          <w:i/>
          <w:iCs/>
        </w:rPr>
        <w:t xml:space="preserve"> /pieczęć organu/</w:t>
      </w:r>
    </w:p>
    <w:p w14:paraId="63A28C3B" w14:textId="77777777" w:rsidR="00553EA4" w:rsidRPr="008623A0" w:rsidRDefault="00553EA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28CFAB8" w14:textId="799355B5" w:rsidR="0002769D" w:rsidRDefault="0002769D" w:rsidP="00FB7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A0">
        <w:rPr>
          <w:rFonts w:ascii="Times New Roman" w:hAnsi="Times New Roman" w:cs="Times New Roman"/>
          <w:b/>
          <w:bCs/>
          <w:sz w:val="24"/>
          <w:szCs w:val="24"/>
        </w:rPr>
        <w:t>U P O W A Ż N I E N I E    Nr …………… / 202….</w:t>
      </w:r>
    </w:p>
    <w:p w14:paraId="39581A5C" w14:textId="77777777" w:rsidR="0002769D" w:rsidRPr="008623A0" w:rsidRDefault="0002769D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C68D71" w14:textId="70883B22" w:rsidR="00C14EA1" w:rsidRDefault="00C14EA1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art. 49 ust. </w:t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 i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 ustawy z dnia 6 marca 2018r. Prawo przedsiębiorców </w:t>
      </w:r>
      <w:r w:rsid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(tj. Dz.U. z 2023 r. poz. 221, 641 i 803) oraz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</w:t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9u  z dnia 13 września 1996r. o utrzymaniu czystości </w:t>
      </w:r>
      <w:r w:rsid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i porządku w gminach</w:t>
      </w:r>
      <w:r w:rsidR="00FB7BEE" w:rsidRPr="008623A0">
        <w:rPr>
          <w:rFonts w:ascii="Times New Roman" w:hAnsi="Times New Roman" w:cs="Times New Roman"/>
          <w:color w:val="000000" w:themeColor="text1"/>
        </w:rPr>
        <w:t xml:space="preserve"> (t. j. Dz. U. z 2022 r. poz. 2519, 2797, 1549; z 2023r. poz. 877</w:t>
      </w:r>
      <w:r w:rsidR="00FB7BEE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w związku z art. 379 ustawy z dnia 27 kwietnia 2001 r. Prawo ochrony środowiska (tj. Dz.U. z 2022 r. poz. 2556, 2687; z 2023r. poz. 877)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Wójt Gminy </w:t>
      </w:r>
      <w:r w:rsidR="002A562D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Kiernozia</w:t>
      </w:r>
      <w:r w:rsidR="00FC64D8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niniejszym </w:t>
      </w:r>
      <w:r w:rsidRPr="008623A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upoważnia</w:t>
      </w:r>
      <w:r w:rsidR="00FC64D8" w:rsidRPr="008623A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:</w:t>
      </w:r>
    </w:p>
    <w:p w14:paraId="127133DB" w14:textId="77777777" w:rsidR="008623A0" w:rsidRPr="008623A0" w:rsidRDefault="008623A0" w:rsidP="00F356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DC2E542" w14:textId="164C08DE" w:rsidR="009B1A09" w:rsidRDefault="0002769D" w:rsidP="008623A0">
      <w:pPr>
        <w:spacing w:after="0" w:line="276" w:lineRule="auto"/>
        <w:rPr>
          <w:rFonts w:ascii="Times New Roman" w:hAnsi="Times New Roman" w:cs="Times New Roman"/>
        </w:rPr>
      </w:pPr>
      <w:r w:rsidRPr="008623A0">
        <w:rPr>
          <w:rFonts w:ascii="Times New Roman" w:hAnsi="Times New Roman" w:cs="Times New Roman"/>
          <w:b/>
          <w:bCs/>
        </w:rPr>
        <w:t>Panią/Pana</w:t>
      </w:r>
      <w:r w:rsidRPr="008623A0">
        <w:rPr>
          <w:rFonts w:ascii="Times New Roman" w:hAnsi="Times New Roman" w:cs="Times New Roman"/>
        </w:rPr>
        <w:t>……………………………………………</w:t>
      </w:r>
      <w:r w:rsidR="008623A0">
        <w:rPr>
          <w:rFonts w:ascii="Times New Roman" w:hAnsi="Times New Roman" w:cs="Times New Roman"/>
        </w:rPr>
        <w:t>…...</w:t>
      </w:r>
      <w:r w:rsidRPr="008623A0">
        <w:rPr>
          <w:rFonts w:ascii="Times New Roman" w:hAnsi="Times New Roman" w:cs="Times New Roman"/>
        </w:rPr>
        <w:t>…….…………….………………</w:t>
      </w:r>
      <w:r w:rsidR="008623A0">
        <w:rPr>
          <w:rFonts w:ascii="Times New Roman" w:hAnsi="Times New Roman" w:cs="Times New Roman"/>
        </w:rPr>
        <w:t>……..</w:t>
      </w:r>
      <w:r w:rsidRPr="008623A0">
        <w:rPr>
          <w:rFonts w:ascii="Times New Roman" w:hAnsi="Times New Roman" w:cs="Times New Roman"/>
        </w:rPr>
        <w:t>………</w:t>
      </w:r>
    </w:p>
    <w:p w14:paraId="72C71529" w14:textId="77777777" w:rsidR="008623A0" w:rsidRPr="008623A0" w:rsidRDefault="008623A0" w:rsidP="008623A0">
      <w:pPr>
        <w:spacing w:after="0" w:line="276" w:lineRule="auto"/>
        <w:rPr>
          <w:rFonts w:ascii="Times New Roman" w:hAnsi="Times New Roman" w:cs="Times New Roman"/>
        </w:rPr>
      </w:pPr>
    </w:p>
    <w:p w14:paraId="007CE65B" w14:textId="3FE7844A" w:rsidR="0002769D" w:rsidRDefault="0002769D" w:rsidP="008623A0">
      <w:pPr>
        <w:spacing w:after="0" w:line="276" w:lineRule="auto"/>
        <w:rPr>
          <w:rFonts w:ascii="Times New Roman" w:hAnsi="Times New Roman" w:cs="Times New Roman"/>
        </w:rPr>
      </w:pPr>
      <w:r w:rsidRPr="008623A0">
        <w:rPr>
          <w:rFonts w:ascii="Times New Roman" w:hAnsi="Times New Roman" w:cs="Times New Roman"/>
          <w:b/>
          <w:bCs/>
        </w:rPr>
        <w:t>Stanowisko:</w:t>
      </w:r>
      <w:r w:rsidRPr="008623A0">
        <w:rPr>
          <w:rFonts w:ascii="Times New Roman" w:hAnsi="Times New Roman" w:cs="Times New Roman"/>
        </w:rPr>
        <w:t>…………………………………………</w:t>
      </w:r>
      <w:r w:rsidR="008623A0">
        <w:rPr>
          <w:rFonts w:ascii="Times New Roman" w:hAnsi="Times New Roman" w:cs="Times New Roman"/>
        </w:rPr>
        <w:t>…...</w:t>
      </w:r>
      <w:r w:rsidRPr="008623A0">
        <w:rPr>
          <w:rFonts w:ascii="Times New Roman" w:hAnsi="Times New Roman" w:cs="Times New Roman"/>
        </w:rPr>
        <w:t>……………….……………….……………….…</w:t>
      </w:r>
    </w:p>
    <w:p w14:paraId="08206F33" w14:textId="77777777" w:rsidR="008623A0" w:rsidRPr="008623A0" w:rsidRDefault="008623A0" w:rsidP="008623A0">
      <w:pPr>
        <w:spacing w:after="0" w:line="276" w:lineRule="auto"/>
        <w:rPr>
          <w:rFonts w:ascii="Times New Roman" w:hAnsi="Times New Roman" w:cs="Times New Roman"/>
        </w:rPr>
      </w:pPr>
    </w:p>
    <w:p w14:paraId="529DE582" w14:textId="64726BF7" w:rsidR="0002769D" w:rsidRPr="008623A0" w:rsidRDefault="0002769D" w:rsidP="008623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23A0">
        <w:rPr>
          <w:rFonts w:ascii="Times New Roman" w:hAnsi="Times New Roman" w:cs="Times New Roman"/>
          <w:b/>
          <w:bCs/>
        </w:rPr>
        <w:t>Nr legitymacji</w:t>
      </w:r>
      <w:r w:rsidR="009B1A09" w:rsidRPr="008623A0">
        <w:rPr>
          <w:rFonts w:ascii="Times New Roman" w:hAnsi="Times New Roman" w:cs="Times New Roman"/>
          <w:b/>
          <w:bCs/>
        </w:rPr>
        <w:t xml:space="preserve"> </w:t>
      </w:r>
      <w:r w:rsidRPr="008623A0">
        <w:rPr>
          <w:rFonts w:ascii="Times New Roman" w:hAnsi="Times New Roman" w:cs="Times New Roman"/>
          <w:b/>
          <w:bCs/>
        </w:rPr>
        <w:t>służbowej</w:t>
      </w:r>
      <w:r w:rsidRPr="008623A0">
        <w:rPr>
          <w:rFonts w:ascii="Times New Roman" w:hAnsi="Times New Roman" w:cs="Times New Roman"/>
        </w:rPr>
        <w:t>…………………………</w:t>
      </w:r>
      <w:r w:rsidR="008623A0">
        <w:rPr>
          <w:rFonts w:ascii="Times New Roman" w:hAnsi="Times New Roman" w:cs="Times New Roman"/>
        </w:rPr>
        <w:t>………….</w:t>
      </w:r>
      <w:r w:rsidRPr="008623A0">
        <w:rPr>
          <w:rFonts w:ascii="Times New Roman" w:hAnsi="Times New Roman" w:cs="Times New Roman"/>
        </w:rPr>
        <w:t>……………….…….…</w:t>
      </w:r>
      <w:r w:rsidR="009B1A09" w:rsidRPr="008623A0">
        <w:rPr>
          <w:rFonts w:ascii="Times New Roman" w:hAnsi="Times New Roman" w:cs="Times New Roman"/>
        </w:rPr>
        <w:t>……………………..</w:t>
      </w:r>
    </w:p>
    <w:p w14:paraId="12B6F14A" w14:textId="77777777" w:rsidR="008623A0" w:rsidRDefault="008623A0" w:rsidP="008623A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A8EFDC8" w14:textId="38F7BA68" w:rsidR="0002769D" w:rsidRDefault="00C14EA1" w:rsidP="008623A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do wykonania w moim imieniu czynności kontrolnych</w:t>
      </w:r>
      <w:r w:rsidR="0002769D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23A0">
        <w:rPr>
          <w:rFonts w:ascii="Times New Roman" w:eastAsia="Times New Roman" w:hAnsi="Times New Roman" w:cs="Times New Roman"/>
          <w:lang w:eastAsia="pl-PL"/>
        </w:rPr>
        <w:t>przedsiębiorcy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>:</w:t>
      </w:r>
    </w:p>
    <w:p w14:paraId="0C62098D" w14:textId="77777777" w:rsidR="008623A0" w:rsidRPr="008623A0" w:rsidRDefault="008623A0" w:rsidP="008623A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FA67818" w14:textId="63FA5917" w:rsidR="0002769D" w:rsidRPr="008623A0" w:rsidRDefault="00C14EA1" w:rsidP="008623A0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="00DD512B" w:rsidRPr="008623A0">
        <w:rPr>
          <w:rFonts w:ascii="Times New Roman" w:eastAsia="Times New Roman" w:hAnsi="Times New Roman" w:cs="Times New Roman"/>
          <w:lang w:eastAsia="pl-PL"/>
        </w:rPr>
        <w:t>..................</w:t>
      </w:r>
      <w:r w:rsidRPr="008623A0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  <w:r w:rsidR="0002769D" w:rsidRPr="008623A0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</w:p>
    <w:p w14:paraId="5499D548" w14:textId="33F5461B" w:rsidR="0002769D" w:rsidRPr="008623A0" w:rsidRDefault="00C14EA1" w:rsidP="008623A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623A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(podaje </w:t>
      </w:r>
      <w:r w:rsidR="009B5597" w:rsidRPr="008623A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się</w:t>
      </w:r>
      <w:r w:rsidRPr="008623A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pełna nazwę jednostki, w której będą wykonywane czynności kontrolne)</w:t>
      </w:r>
    </w:p>
    <w:p w14:paraId="4FCC3411" w14:textId="77777777" w:rsidR="008623A0" w:rsidRPr="008623A0" w:rsidRDefault="008623A0" w:rsidP="008623A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A78A2FC" w14:textId="622C5D91" w:rsidR="009B1A09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które odbędą się dnia.............</w:t>
      </w:r>
      <w:r w:rsidR="0002769D" w:rsidRPr="008623A0">
        <w:rPr>
          <w:rFonts w:ascii="Times New Roman" w:eastAsia="Times New Roman" w:hAnsi="Times New Roman" w:cs="Times New Roman"/>
          <w:lang w:eastAsia="pl-PL"/>
        </w:rPr>
        <w:t>....</w:t>
      </w:r>
      <w:r w:rsidRPr="008623A0">
        <w:rPr>
          <w:rFonts w:ascii="Times New Roman" w:eastAsia="Times New Roman" w:hAnsi="Times New Roman" w:cs="Times New Roman"/>
          <w:lang w:eastAsia="pl-PL"/>
        </w:rPr>
        <w:t>...... w zakresie spełniania wymagań wykonywania działalności</w:t>
      </w:r>
      <w:r w:rsidR="00A671B6" w:rsidRPr="008623A0">
        <w:rPr>
          <w:rFonts w:ascii="Times New Roman" w:eastAsia="Times New Roman" w:hAnsi="Times New Roman" w:cs="Times New Roman"/>
          <w:lang w:eastAsia="pl-PL"/>
        </w:rPr>
        <w:t xml:space="preserve">  podmiotów prowadzących działalność w zakresie opróżniania zbiorników bezodpływowych i transportu nieczystości ciekłych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od właścicieli nieruchomości z terenu gminy </w:t>
      </w:r>
      <w:r w:rsidR="009B5597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1C47B83" w14:textId="6A200D75" w:rsidR="009B1A09" w:rsidRPr="008623A0" w:rsidRDefault="009B1A09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Przewidywany termin zakończenia kontroli : …………………….</w:t>
      </w:r>
    </w:p>
    <w:p w14:paraId="412D0423" w14:textId="18D9E6D1" w:rsidR="00C14EA1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Niniejsze upoważnienie jest ważne jednorazowo wyłącznie w celu kontroli danego przedsiębiorcy i nie może być przenoszone na inne osoby.</w:t>
      </w:r>
    </w:p>
    <w:p w14:paraId="19625D28" w14:textId="77777777" w:rsidR="009B1A09" w:rsidRPr="008623A0" w:rsidRDefault="009B1A09" w:rsidP="009B1A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704959E" w14:textId="01118D32" w:rsidR="00C14EA1" w:rsidRPr="008623A0" w:rsidRDefault="00C14EA1" w:rsidP="009B1A0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Pouczenie o prawach i obowiązkach kontrolowanego przedsiębiorcy</w:t>
      </w:r>
    </w:p>
    <w:p w14:paraId="05ECC59D" w14:textId="2E1E0E7E" w:rsidR="00C14EA1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1. Zgodnie z art. 59 ustawy Prawo przedsiębiorców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>,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przedsiębiorca może wnieść sprzeciw wobec podjęcia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Pr="008623A0">
        <w:rPr>
          <w:rFonts w:ascii="Times New Roman" w:eastAsia="Times New Roman" w:hAnsi="Times New Roman" w:cs="Times New Roman"/>
          <w:lang w:eastAsia="pl-PL"/>
        </w:rPr>
        <w:t>i wykonania przez organ kontroli czynności z naruszeniem przepisów art. 48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>,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art. 49, art. 50 ust. 1 i 5, art. 51 ust.1, art. 54 ust.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 xml:space="preserve"> 1, </w:t>
      </w:r>
      <w:r w:rsidRPr="008623A0">
        <w:rPr>
          <w:rFonts w:ascii="Times New Roman" w:eastAsia="Times New Roman" w:hAnsi="Times New Roman" w:cs="Times New Roman"/>
          <w:lang w:eastAsia="pl-PL"/>
        </w:rPr>
        <w:t>art. 55 ust. 1 i 2 oraz art. 58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 xml:space="preserve"> ww. ustawy</w:t>
      </w:r>
      <w:r w:rsidRPr="008623A0">
        <w:rPr>
          <w:rFonts w:ascii="Times New Roman" w:eastAsia="Times New Roman" w:hAnsi="Times New Roman" w:cs="Times New Roman"/>
          <w:lang w:eastAsia="pl-PL"/>
        </w:rPr>
        <w:t>. Sprzeciw wymaga uzasadnienia. Sprzeciw wnosi się w terminie 3 dni roboczych od dnia wszczęcia kontroli przez organ kontroli lub wystąpienia przesłanki do wniesienia sprzeciwu.</w:t>
      </w:r>
    </w:p>
    <w:p w14:paraId="6765CB36" w14:textId="77777777" w:rsidR="00C14EA1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2. Przedsiębiorca wskazuje na piśmie osobę upoważnioną, w szczególności w czasie swojej nieobecności (art. 50 ust. 3 ustawy Prawo przedsiębiorców).</w:t>
      </w:r>
    </w:p>
    <w:p w14:paraId="4731B2C7" w14:textId="77777777" w:rsidR="00C14EA1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3. Przedsiębiorca prowadzi i przechowuje w swojej siedzibie książkę kontroli oraz upoważnienia i protokoły kontroli (art. 57 ust. 1 ustawy Prawo przedsiębiorców)</w:t>
      </w:r>
    </w:p>
    <w:p w14:paraId="2EBF3BAD" w14:textId="56B61392" w:rsidR="004F65E8" w:rsidRPr="008623A0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4. W przypadku wszczęcia kontroli przedsiębiorca niezwłocznie okazuje kontrolującemu książkę kontroli (art. 57 ust. 6 ustawy Prawo przedsiębiorców).</w:t>
      </w:r>
    </w:p>
    <w:p w14:paraId="6AF0B3AF" w14:textId="77777777" w:rsidR="00FC64D8" w:rsidRPr="008623A0" w:rsidRDefault="00FC64D8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2C613F" w14:textId="77777777" w:rsidR="00FC64D8" w:rsidRPr="008623A0" w:rsidRDefault="00FC64D8" w:rsidP="00904732">
      <w:pPr>
        <w:spacing w:after="0" w:line="276" w:lineRule="auto"/>
        <w:ind w:left="4962"/>
        <w:jc w:val="center"/>
        <w:rPr>
          <w:rFonts w:ascii="Times New Roman" w:hAnsi="Times New Roman" w:cs="Times New Roman"/>
        </w:rPr>
      </w:pPr>
      <w:r w:rsidRPr="008623A0">
        <w:rPr>
          <w:rFonts w:ascii="Times New Roman" w:hAnsi="Times New Roman" w:cs="Times New Roman"/>
        </w:rPr>
        <w:t>……………………………………..</w:t>
      </w:r>
    </w:p>
    <w:p w14:paraId="619B6841" w14:textId="77777777" w:rsidR="00FC64D8" w:rsidRPr="0053711D" w:rsidRDefault="00FC64D8" w:rsidP="00904732">
      <w:pPr>
        <w:spacing w:after="0" w:line="276" w:lineRule="auto"/>
        <w:ind w:left="496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3711D">
        <w:rPr>
          <w:rFonts w:ascii="Times New Roman" w:hAnsi="Times New Roman" w:cs="Times New Roman"/>
          <w:i/>
          <w:iCs/>
          <w:sz w:val="20"/>
          <w:szCs w:val="20"/>
        </w:rPr>
        <w:t>/pieczęć i podpis organu/</w:t>
      </w:r>
    </w:p>
    <w:p w14:paraId="08439A83" w14:textId="3B3463B4" w:rsidR="001A0C14" w:rsidRPr="008623A0" w:rsidRDefault="001A0C14" w:rsidP="008623A0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3A0">
        <w:rPr>
          <w:rFonts w:ascii="Times New Roman" w:hAnsi="Times New Roman" w:cs="Times New Roman"/>
          <w:sz w:val="20"/>
          <w:szCs w:val="20"/>
        </w:rPr>
        <w:lastRenderedPageBreak/>
        <w:t xml:space="preserve">Załącznik nr 4 do Zarządzenia Nr </w:t>
      </w:r>
      <w:r w:rsidR="008A66C9">
        <w:rPr>
          <w:rFonts w:ascii="Times New Roman" w:hAnsi="Times New Roman" w:cs="Times New Roman"/>
          <w:sz w:val="20"/>
          <w:szCs w:val="20"/>
        </w:rPr>
        <w:t>36/2023</w:t>
      </w:r>
    </w:p>
    <w:p w14:paraId="248B4C76" w14:textId="77777777" w:rsidR="001A0C14" w:rsidRPr="008623A0" w:rsidRDefault="001A0C14" w:rsidP="008623A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>Wójta Gminy Kiernozia</w:t>
      </w:r>
    </w:p>
    <w:p w14:paraId="0F011F8A" w14:textId="736199A1" w:rsidR="001A0C14" w:rsidRPr="008623A0" w:rsidRDefault="001A0C14" w:rsidP="008623A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23A0">
        <w:rPr>
          <w:rFonts w:ascii="Times New Roman" w:hAnsi="Times New Roman" w:cs="Times New Roman"/>
          <w:sz w:val="20"/>
          <w:szCs w:val="20"/>
        </w:rPr>
        <w:t xml:space="preserve">z dnia </w:t>
      </w:r>
      <w:r w:rsidR="002F3BBB">
        <w:rPr>
          <w:rFonts w:ascii="Times New Roman" w:hAnsi="Times New Roman" w:cs="Times New Roman"/>
          <w:sz w:val="20"/>
          <w:szCs w:val="20"/>
        </w:rPr>
        <w:t xml:space="preserve">20 </w:t>
      </w:r>
      <w:r w:rsidRPr="008623A0">
        <w:rPr>
          <w:rFonts w:ascii="Times New Roman" w:hAnsi="Times New Roman" w:cs="Times New Roman"/>
          <w:sz w:val="20"/>
          <w:szCs w:val="20"/>
        </w:rPr>
        <w:t>lipca 2023 r.</w:t>
      </w:r>
    </w:p>
    <w:p w14:paraId="3923AE5A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DBD25" w14:textId="02C48186" w:rsidR="001A0C14" w:rsidRPr="008623A0" w:rsidRDefault="001A0C14" w:rsidP="00904732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8623A0">
        <w:rPr>
          <w:rFonts w:ascii="Times New Roman" w:hAnsi="Times New Roman" w:cs="Times New Roman"/>
          <w:b/>
          <w:bCs/>
        </w:rPr>
        <w:t xml:space="preserve">Kiernozia, dnia …………………………………… </w:t>
      </w:r>
    </w:p>
    <w:p w14:paraId="75CE0D01" w14:textId="77777777" w:rsidR="001A0C14" w:rsidRPr="008623A0" w:rsidRDefault="001A0C1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623A0">
        <w:rPr>
          <w:rFonts w:ascii="Times New Roman" w:hAnsi="Times New Roman" w:cs="Times New Roman"/>
          <w:b/>
          <w:bCs/>
        </w:rPr>
        <w:t>…………………………..</w:t>
      </w:r>
    </w:p>
    <w:p w14:paraId="092DAFAB" w14:textId="70EB9876" w:rsidR="001A0C14" w:rsidRPr="0053711D" w:rsidRDefault="0053711D" w:rsidP="00F356A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r w:rsidR="006914CF">
        <w:rPr>
          <w:rFonts w:ascii="Times New Roman" w:hAnsi="Times New Roman" w:cs="Times New Roman"/>
          <w:i/>
          <w:iCs/>
        </w:rPr>
        <w:t xml:space="preserve"> </w:t>
      </w:r>
      <w:r w:rsidR="001A0C14" w:rsidRPr="0053711D">
        <w:rPr>
          <w:rFonts w:ascii="Times New Roman" w:hAnsi="Times New Roman" w:cs="Times New Roman"/>
          <w:i/>
          <w:iCs/>
        </w:rPr>
        <w:t xml:space="preserve">  /pieczęć organu/</w:t>
      </w:r>
    </w:p>
    <w:p w14:paraId="425F95FB" w14:textId="77777777" w:rsidR="00DD512B" w:rsidRPr="008623A0" w:rsidRDefault="00DD512B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D192629" w14:textId="34324FD7" w:rsidR="00C14EA1" w:rsidRPr="008623A0" w:rsidRDefault="00C14EA1" w:rsidP="009B1A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58D9CD08" w14:textId="77777777" w:rsidR="00C14EA1" w:rsidRDefault="00C14EA1" w:rsidP="009B1A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zamiarze wszczęcia kontroli</w:t>
      </w:r>
    </w:p>
    <w:p w14:paraId="7C27EE2C" w14:textId="77777777" w:rsidR="008623A0" w:rsidRPr="008623A0" w:rsidRDefault="008623A0" w:rsidP="009B1A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B9974" w14:textId="63AC63C5" w:rsidR="00C14EA1" w:rsidRDefault="00C14EA1" w:rsidP="00682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Na podstawie art. 48 ust. 1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 xml:space="preserve"> i 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3 ustawy z dnia 6 marca 2018 r. Prawo przedsiębiorców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A51CF3" w:rsidRPr="008623A0">
        <w:rPr>
          <w:rFonts w:ascii="Times New Roman" w:eastAsia="Times New Roman" w:hAnsi="Times New Roman" w:cs="Times New Roman"/>
          <w:lang w:eastAsia="pl-PL"/>
        </w:rPr>
        <w:t xml:space="preserve">(tj. Dz.U. z 2023 r. poz. 221) </w:t>
      </w:r>
      <w:r w:rsidR="009B1A09" w:rsidRPr="008623A0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9B1A09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9u  </w:t>
      </w:r>
      <w:r w:rsidR="006829E3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ustawy </w:t>
      </w:r>
      <w:r w:rsidR="009B1A09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z dnia 13 września 1996r. o utrzymaniu czystości i porządku w gminach</w:t>
      </w:r>
      <w:r w:rsidR="009B1A09" w:rsidRPr="008623A0">
        <w:rPr>
          <w:rFonts w:ascii="Times New Roman" w:hAnsi="Times New Roman" w:cs="Times New Roman"/>
          <w:color w:val="000000" w:themeColor="text1"/>
        </w:rPr>
        <w:t xml:space="preserve"> (t. j. Dz. U. z 2022 r. poz. 2519, 2797, 1549; z 2023r. poz. 877</w:t>
      </w:r>
      <w:r w:rsidR="009B1A09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w związku z art. 379 ustawy </w:t>
      </w:r>
      <w:r w:rsid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9B1A09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dnia 27 kwietnia 2001 r. Prawo ochrony środowiska (tj. Dz.U. z 2022 r. poz. 2556, 2687; z 2023r. poz. 877) 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Wójt Gminy </w:t>
      </w:r>
      <w:r w:rsidR="009B5597" w:rsidRPr="008623A0">
        <w:rPr>
          <w:rFonts w:ascii="Times New Roman" w:eastAsia="Times New Roman" w:hAnsi="Times New Roman" w:cs="Times New Roman"/>
          <w:lang w:eastAsia="pl-PL"/>
        </w:rPr>
        <w:t>Kiernozia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 zawiadamia o zamiarze wszczęcia kontroli w:</w:t>
      </w:r>
    </w:p>
    <w:p w14:paraId="298FB3FF" w14:textId="77777777" w:rsidR="008623A0" w:rsidRPr="008623A0" w:rsidRDefault="008623A0" w:rsidP="00682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5AC00D" w14:textId="0DF1E186" w:rsidR="00C14EA1" w:rsidRPr="008865C3" w:rsidRDefault="00C14EA1" w:rsidP="008865C3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Oznaczenie Przedsiębiorcy: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.....................................................................................................</w:t>
      </w:r>
    </w:p>
    <w:p w14:paraId="444E6127" w14:textId="77777777" w:rsidR="008865C3" w:rsidRDefault="008865C3" w:rsidP="008865C3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772B81D" w14:textId="77777777" w:rsidR="008865C3" w:rsidRPr="008865C3" w:rsidRDefault="008865C3" w:rsidP="008865C3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0C9484" w14:textId="77777777" w:rsidR="008865C3" w:rsidRDefault="00C14EA1" w:rsidP="006829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 xml:space="preserve">2. </w:t>
      </w:r>
      <w:r w:rsidR="009B1A09" w:rsidRPr="008865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 xml:space="preserve">Zakres przedmiotowy </w:t>
      </w:r>
      <w:r w:rsidRPr="008865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kontroli: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3CA0B75C" w14:textId="139DDC38" w:rsidR="006829E3" w:rsidRDefault="006829E3" w:rsidP="006829E3">
      <w:pPr>
        <w:spacing w:after="0" w:line="276" w:lineRule="auto"/>
        <w:jc w:val="both"/>
        <w:rPr>
          <w:rStyle w:val="ng-binding"/>
          <w:rFonts w:ascii="Times New Roman" w:hAnsi="Times New Roman" w:cs="Times New Roman"/>
          <w:color w:val="000000" w:themeColor="text1"/>
        </w:rPr>
      </w:pP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Zgodnie z art. 9u ust. 1 i 1a ustawy z dnia 13 września 1996r. o utrzymaniu czystości i porządku w gminach</w:t>
      </w:r>
      <w:r w:rsidRPr="008623A0">
        <w:rPr>
          <w:rFonts w:ascii="Times New Roman" w:hAnsi="Times New Roman" w:cs="Times New Roman"/>
          <w:color w:val="000000" w:themeColor="text1"/>
        </w:rPr>
        <w:t xml:space="preserve"> (t. j. Dz. U. z 2022 r. poz. 2519, 2797, 1549; z 2023r. poz. 877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wójt, burmistrz lub prezydent miasta sprawuje kontrolę przestrzegania i stosowania przepisów tej ustawy, przy czyn w stosunku do podmiotów odbierających odpady komunalne od właścicieli nieruchomości wójt, burmistrz lub prezydent miasta jest obowiązany prowadzić kontrolę, o której mowa w ust. 1, co najmniej raz na dwa lata. Zakres przedmiotowy kontroli obejmuje </w:t>
      </w:r>
      <w:r w:rsidR="00C14EA1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spełniania wymagań określonych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rozporządzeniu Ministra Klimatu i Środowiska z dnia 16 lutego 2023 r. w sprawie szczegółowego sposobu określania wymagań, jakie powinien spełniać przedsiębiorca ubiegający się o uzyskanie zezwolenia w zakresie opróżniania zbiorników bezodpływowych lub osadników w instalacjach przydomowych oczyszczalni ścieków i transportu nieczystości ciekłych </w:t>
      </w:r>
      <w:r w:rsid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Dz.U. z 2023r. poz. 322), </w:t>
      </w: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rozporządzeniu Ministra Infrastruktury z dnia 12 listopada 2002 w sprawie wymagań dla pojazdów asenizacyjnych (Dz.U. z 2002 Nr 193, poz. 1617) oraz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U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>chwale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NR XLVI/269/23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Rady Gminy Kiernozia z dnia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28 czerwca 2023 r.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 w sprawie </w:t>
      </w:r>
      <w:r w:rsidR="00D3480F"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w sprawie w sprawie określenia wymagań, jakie powinien spełniać przedsiębiorca ubiegający się o uzyskanie zezwolenia w zakresie opróżniania zbiorników bezodpływowych lub osadników w instalacjach przydomowych oczyszczalni ścieków i transportu nieczystości ciekłych na terenie Gminy Kiernozia 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 xml:space="preserve">(Dz. 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U. z 2023 p</w:t>
      </w:r>
      <w:r w:rsidR="00904732" w:rsidRPr="008623A0">
        <w:rPr>
          <w:rStyle w:val="ng-binding"/>
          <w:rFonts w:ascii="Times New Roman" w:hAnsi="Times New Roman" w:cs="Times New Roman"/>
          <w:color w:val="000000" w:themeColor="text1"/>
        </w:rPr>
        <w:t>oz. 5961</w:t>
      </w:r>
      <w:r w:rsidRPr="008623A0">
        <w:rPr>
          <w:rStyle w:val="ng-binding"/>
          <w:rFonts w:ascii="Times New Roman" w:hAnsi="Times New Roman" w:cs="Times New Roman"/>
          <w:color w:val="000000" w:themeColor="text1"/>
        </w:rPr>
        <w:t>).</w:t>
      </w:r>
    </w:p>
    <w:p w14:paraId="11B94AA7" w14:textId="77777777" w:rsidR="008865C3" w:rsidRPr="008623A0" w:rsidRDefault="008865C3" w:rsidP="006829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94719FF" w14:textId="509D152E" w:rsidR="008865C3" w:rsidRPr="008865C3" w:rsidRDefault="008865C3" w:rsidP="008865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3. </w:t>
      </w:r>
      <w:r w:rsidR="00C14EA1" w:rsidRPr="008865C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Termin Kontroli: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2D0459C7" w14:textId="77777777" w:rsidR="008865C3" w:rsidRPr="008865C3" w:rsidRDefault="00C14EA1" w:rsidP="008865C3">
      <w:pPr>
        <w:spacing w:after="0" w:line="276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8865C3">
        <w:rPr>
          <w:rFonts w:ascii="Times New Roman" w:hAnsi="Times New Roman" w:cs="Times New Roman"/>
          <w:b/>
          <w:bCs/>
          <w:lang w:eastAsia="pl-PL"/>
        </w:rPr>
        <w:t xml:space="preserve">Kontrola zostanie przeprowadzona w siedzibie przedsiębiorcy dnia ........................... </w:t>
      </w:r>
    </w:p>
    <w:p w14:paraId="7B8775A8" w14:textId="09E9C47B" w:rsidR="00C14EA1" w:rsidRDefault="00C14EA1" w:rsidP="008865C3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8865C3">
        <w:rPr>
          <w:rFonts w:ascii="Times New Roman" w:hAnsi="Times New Roman" w:cs="Times New Roman"/>
          <w:lang w:eastAsia="pl-PL"/>
        </w:rPr>
        <w:t xml:space="preserve">Kontrolowany podmiot zobowiązany jest do okazania: obiektów, pojazdów, dokumentów, udostępnienia danych oraz składanie wyjaśnień związany z przedmiotem kontroli. Informujemy, że zgodnie z art. 49 </w:t>
      </w:r>
      <w:r w:rsidR="008865C3">
        <w:rPr>
          <w:rFonts w:ascii="Times New Roman" w:hAnsi="Times New Roman" w:cs="Times New Roman"/>
          <w:lang w:eastAsia="pl-PL"/>
        </w:rPr>
        <w:br/>
      </w:r>
      <w:r w:rsidRPr="008865C3">
        <w:rPr>
          <w:rFonts w:ascii="Times New Roman" w:hAnsi="Times New Roman" w:cs="Times New Roman"/>
          <w:lang w:eastAsia="pl-PL"/>
        </w:rPr>
        <w:t xml:space="preserve">ust. 10 i art. 50 ustawy z dnia 6 marca 2018 r. Prawo przedsiębiorców, czynności kontrolne wykonuje się </w:t>
      </w:r>
      <w:r w:rsidR="008865C3">
        <w:rPr>
          <w:rFonts w:ascii="Times New Roman" w:hAnsi="Times New Roman" w:cs="Times New Roman"/>
          <w:lang w:eastAsia="pl-PL"/>
        </w:rPr>
        <w:br/>
      </w:r>
      <w:r w:rsidRPr="008865C3">
        <w:rPr>
          <w:rFonts w:ascii="Times New Roman" w:hAnsi="Times New Roman" w:cs="Times New Roman"/>
          <w:lang w:eastAsia="pl-PL"/>
        </w:rPr>
        <w:t>w obecności przedsiębiorcy lub osoby przez niego upoważnionej, a w przypadku nieobecności przedsiębiorcy lub osoby przez niego upoważnionej czynności kontrolne mogą być wszczęte po okazaniu legitymacji służbowej pracownikowi przedsiębiorcy lub osobie zatrudnionej u przedsiębiorcy w ramach innego stosunku prawnego, którzy mogą być uznani za osobę, o której mowa w art. 97 ustawy z dnia 23 kwietnia 1964 r. Kodeks cywilny (</w:t>
      </w:r>
      <w:proofErr w:type="spellStart"/>
      <w:r w:rsidRPr="008865C3">
        <w:rPr>
          <w:rFonts w:ascii="Times New Roman" w:hAnsi="Times New Roman" w:cs="Times New Roman"/>
          <w:lang w:eastAsia="pl-PL"/>
        </w:rPr>
        <w:t>t.j</w:t>
      </w:r>
      <w:proofErr w:type="spellEnd"/>
      <w:r w:rsidRPr="008865C3">
        <w:rPr>
          <w:rFonts w:ascii="Times New Roman" w:hAnsi="Times New Roman" w:cs="Times New Roman"/>
          <w:lang w:eastAsia="pl-PL"/>
        </w:rPr>
        <w:t xml:space="preserve">. </w:t>
      </w:r>
      <w:r w:rsidR="00200EC4" w:rsidRPr="008865C3">
        <w:rPr>
          <w:rFonts w:ascii="Times New Roman" w:hAnsi="Times New Roman" w:cs="Times New Roman"/>
          <w:lang w:eastAsia="pl-PL"/>
        </w:rPr>
        <w:t>Dz.U. z 2022 r. poz. 1360</w:t>
      </w:r>
      <w:r w:rsidR="006829E3" w:rsidRPr="008865C3">
        <w:rPr>
          <w:rFonts w:ascii="Times New Roman" w:hAnsi="Times New Roman" w:cs="Times New Roman"/>
          <w:lang w:eastAsia="pl-PL"/>
        </w:rPr>
        <w:t xml:space="preserve"> ze zm.</w:t>
      </w:r>
      <w:r w:rsidR="00200EC4" w:rsidRPr="008865C3">
        <w:rPr>
          <w:rFonts w:ascii="Times New Roman" w:hAnsi="Times New Roman" w:cs="Times New Roman"/>
          <w:lang w:eastAsia="pl-PL"/>
        </w:rPr>
        <w:t xml:space="preserve">) </w:t>
      </w:r>
      <w:r w:rsidRPr="008865C3">
        <w:rPr>
          <w:rFonts w:ascii="Times New Roman" w:hAnsi="Times New Roman" w:cs="Times New Roman"/>
          <w:lang w:eastAsia="pl-PL"/>
        </w:rPr>
        <w:t>lub w obecności przywoływanego świadka, którym powinien być funkcjonariusz publiczny niebędący jednak pracownikiem organu przeprowadzającego kontrolę.</w:t>
      </w:r>
    </w:p>
    <w:p w14:paraId="4375D3F3" w14:textId="77777777" w:rsidR="008865C3" w:rsidRDefault="008865C3" w:rsidP="008865C3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p w14:paraId="2CBD768E" w14:textId="77777777" w:rsidR="008865C3" w:rsidRPr="008865C3" w:rsidRDefault="008865C3" w:rsidP="008865C3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p w14:paraId="16B99AAE" w14:textId="77777777" w:rsidR="00C14EA1" w:rsidRPr="008865C3" w:rsidRDefault="00C14EA1" w:rsidP="008865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lastRenderedPageBreak/>
        <w:t>4. Dokumenty konieczne do okazania podczas kontroli:</w:t>
      </w:r>
    </w:p>
    <w:p w14:paraId="696FC75F" w14:textId="77777777" w:rsidR="00C14EA1" w:rsidRPr="008623A0" w:rsidRDefault="00C14EA1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1. Książka kontroli,</w:t>
      </w:r>
    </w:p>
    <w:p w14:paraId="104E2A42" w14:textId="437B239F" w:rsidR="00764BE8" w:rsidRPr="008623A0" w:rsidRDefault="00C14EA1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2. Zaświadczenie o wpisie do rejestru działalności regulowanej </w:t>
      </w:r>
      <w:r w:rsidR="00764BE8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w zakresie opróżniania zbiorników bezodpływowych</w:t>
      </w:r>
      <w:r w:rsidR="00341D07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64BE8" w:rsidRPr="008623A0">
        <w:rPr>
          <w:rFonts w:ascii="Times New Roman" w:eastAsia="Times New Roman" w:hAnsi="Times New Roman" w:cs="Times New Roman"/>
          <w:color w:val="000000" w:themeColor="text1"/>
          <w:lang w:eastAsia="pl-PL"/>
        </w:rPr>
        <w:t>i transportu nieczystości ciekłych od właścicieli nieruchomości z terenu Gminy Kiernozia</w:t>
      </w:r>
      <w:r w:rsidR="00764BE8" w:rsidRPr="008623A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.</w:t>
      </w:r>
    </w:p>
    <w:p w14:paraId="2D22BEC8" w14:textId="6143C270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3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Tytuł prawny do terenu, na którym zlokalizowana jest baza transportowo 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–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magazynowa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28FDD919" w14:textId="01800921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4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Dokumenty ewidencji odpadów prowadzonych w związku z wykonywana działalnością 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.</w:t>
      </w:r>
      <w:r w:rsidR="00D43ED6" w:rsidRPr="008623A0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61ED9AB6" w14:textId="5A3F3B10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5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. Wykaz środków transportu służących do odbioru odpadów komunalnych wraz z forma ich posiadania, kserokopie dowodów rejestracyjnych</w:t>
      </w:r>
    </w:p>
    <w:p w14:paraId="73552FB3" w14:textId="68234FCA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6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Umowę na świadczenie usługi w zakresie naprawy i konserwacji pojazdów wykorzystywanych </w:t>
      </w:r>
      <w:r w:rsidR="008865C3">
        <w:rPr>
          <w:rFonts w:ascii="Times New Roman" w:eastAsia="Times New Roman" w:hAnsi="Times New Roman" w:cs="Times New Roman"/>
          <w:lang w:eastAsia="pl-PL"/>
        </w:rPr>
        <w:br/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do odbioru </w:t>
      </w:r>
      <w:r w:rsidR="00764BE8" w:rsidRPr="008623A0">
        <w:rPr>
          <w:rFonts w:ascii="Times New Roman" w:eastAsia="Times New Roman" w:hAnsi="Times New Roman" w:cs="Times New Roman"/>
          <w:lang w:eastAsia="pl-PL"/>
        </w:rPr>
        <w:t xml:space="preserve"> nieczystości ciekłych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(jeżeli takowe są zlecane firma zewnętrznym)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2613E256" w14:textId="3B56DCE7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7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. Umowę na świadczenie usługi w zakresie mycia i dezynfekcji pojazdów wraz z dokumentami potwierdzającymi wykonanie takich usług (jeżeli takowe są zlecane firma zewnętrznym)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4FB592F4" w14:textId="60FECEAD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8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. Rejestr mycia i dezynfekcji pojazdów,</w:t>
      </w:r>
    </w:p>
    <w:p w14:paraId="03D38DBC" w14:textId="0DE151C6" w:rsidR="00C14EA1" w:rsidRPr="008623A0" w:rsidRDefault="004245CA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9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. </w:t>
      </w:r>
      <w:r w:rsidR="000B6C79" w:rsidRPr="008623A0">
        <w:rPr>
          <w:rFonts w:ascii="Times New Roman" w:eastAsia="Times New Roman" w:hAnsi="Times New Roman" w:cs="Times New Roman"/>
          <w:lang w:eastAsia="pl-PL"/>
        </w:rPr>
        <w:t xml:space="preserve">Zdjęcia oznakowania bazy potwierdzające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zabezpieczenie bazy przed osobami nieupoważnionymi.</w:t>
      </w:r>
    </w:p>
    <w:p w14:paraId="7C4DE8C3" w14:textId="020650BD" w:rsidR="00764BE8" w:rsidRPr="008623A0" w:rsidRDefault="00764BE8" w:rsidP="008865C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eastAsia="Times New Roman" w:hAnsi="Times New Roman" w:cs="Times New Roman"/>
          <w:lang w:eastAsia="pl-PL"/>
        </w:rPr>
        <w:t>1</w:t>
      </w:r>
      <w:r w:rsidR="004245CA" w:rsidRPr="008623A0">
        <w:rPr>
          <w:rFonts w:ascii="Times New Roman" w:eastAsia="Times New Roman" w:hAnsi="Times New Roman" w:cs="Times New Roman"/>
          <w:lang w:eastAsia="pl-PL"/>
        </w:rPr>
        <w:t>0</w:t>
      </w:r>
      <w:r w:rsidRPr="008623A0">
        <w:rPr>
          <w:rFonts w:ascii="Times New Roman" w:eastAsia="Times New Roman" w:hAnsi="Times New Roman" w:cs="Times New Roman"/>
          <w:lang w:eastAsia="pl-PL"/>
        </w:rPr>
        <w:t xml:space="preserve">. </w:t>
      </w:r>
      <w:r w:rsidR="00FA7D5C" w:rsidRPr="008623A0">
        <w:rPr>
          <w:rFonts w:ascii="Times New Roman" w:eastAsia="Times New Roman" w:hAnsi="Times New Roman" w:cs="Times New Roman"/>
          <w:lang w:eastAsia="pl-PL"/>
        </w:rPr>
        <w:t>U</w:t>
      </w:r>
      <w:r w:rsidRPr="008623A0">
        <w:rPr>
          <w:rFonts w:ascii="Times New Roman" w:eastAsia="Times New Roman" w:hAnsi="Times New Roman" w:cs="Times New Roman"/>
          <w:lang w:eastAsia="pl-PL"/>
        </w:rPr>
        <w:t>mowy  na odbiór nieczystości ciekłych i dowody wpłat</w:t>
      </w:r>
      <w:r w:rsidR="005F542C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4A65A990" w14:textId="77777777" w:rsidR="000B6C79" w:rsidRPr="008623A0" w:rsidRDefault="000B6C79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23468B2" w14:textId="77777777" w:rsidR="000B6C79" w:rsidRPr="008623A0" w:rsidRDefault="000B6C79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5D29022" w14:textId="77777777" w:rsidR="000B6C79" w:rsidRPr="008623A0" w:rsidRDefault="000B6C79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5F118C5" w14:textId="4FA1309B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503599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9252E56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26F678A" w14:textId="77777777" w:rsidR="00C14EA1" w:rsidRPr="00F356A7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627F9A0A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69A4B9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0C74F3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FC77D0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269809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F48FF6" w14:textId="77777777" w:rsidR="00911860" w:rsidRPr="00F356A7" w:rsidRDefault="00911860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444137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EE91DB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A85941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E05D8A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A43001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04F99F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11A87" w14:textId="77777777" w:rsidR="00DD512B" w:rsidRPr="00F356A7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5D589B" w14:textId="77777777" w:rsidR="00DD512B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5550E1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A567B0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B7A1B8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D9CE5E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E89924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F8093F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42F406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0C217E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18B9B0" w14:textId="77777777" w:rsidR="008865C3" w:rsidRPr="00F356A7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E1F61F" w14:textId="77777777" w:rsidR="00DD512B" w:rsidRPr="00F356A7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D44090" w14:textId="77777777" w:rsidR="00DD512B" w:rsidRPr="00F356A7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A36AC2" w14:textId="77777777" w:rsidR="00DD512B" w:rsidRPr="00F356A7" w:rsidRDefault="00DD51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51DCE2" w14:textId="68BBE3BB" w:rsidR="001A0C14" w:rsidRPr="008865C3" w:rsidRDefault="001A0C14" w:rsidP="00341D0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65C3">
        <w:rPr>
          <w:rFonts w:ascii="Times New Roman" w:hAnsi="Times New Roman" w:cs="Times New Roman"/>
          <w:sz w:val="20"/>
          <w:szCs w:val="20"/>
        </w:rPr>
        <w:lastRenderedPageBreak/>
        <w:t xml:space="preserve">Załącznik nr 5 do Zarządzenia Nr </w:t>
      </w:r>
      <w:r w:rsidR="008A66C9">
        <w:rPr>
          <w:rFonts w:ascii="Times New Roman" w:hAnsi="Times New Roman" w:cs="Times New Roman"/>
          <w:sz w:val="20"/>
          <w:szCs w:val="20"/>
        </w:rPr>
        <w:t>36/2023</w:t>
      </w:r>
    </w:p>
    <w:p w14:paraId="2A939F99" w14:textId="77777777" w:rsidR="001A0C14" w:rsidRPr="008865C3" w:rsidRDefault="001A0C14" w:rsidP="00341D0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65C3">
        <w:rPr>
          <w:rFonts w:ascii="Times New Roman" w:hAnsi="Times New Roman" w:cs="Times New Roman"/>
          <w:sz w:val="20"/>
          <w:szCs w:val="20"/>
        </w:rPr>
        <w:t>Wójta Gminy Kiernozia</w:t>
      </w:r>
    </w:p>
    <w:p w14:paraId="7C5E6DB8" w14:textId="67A0BB3E" w:rsidR="001A0C14" w:rsidRPr="008865C3" w:rsidRDefault="001A0C14" w:rsidP="00341D0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65C3">
        <w:rPr>
          <w:rFonts w:ascii="Times New Roman" w:hAnsi="Times New Roman" w:cs="Times New Roman"/>
          <w:sz w:val="20"/>
          <w:szCs w:val="20"/>
        </w:rPr>
        <w:t xml:space="preserve">z dnia </w:t>
      </w:r>
      <w:r w:rsidR="002F3BBB">
        <w:rPr>
          <w:rFonts w:ascii="Times New Roman" w:hAnsi="Times New Roman" w:cs="Times New Roman"/>
          <w:sz w:val="20"/>
          <w:szCs w:val="20"/>
        </w:rPr>
        <w:t xml:space="preserve">20 </w:t>
      </w:r>
      <w:r w:rsidRPr="008865C3">
        <w:rPr>
          <w:rFonts w:ascii="Times New Roman" w:hAnsi="Times New Roman" w:cs="Times New Roman"/>
          <w:sz w:val="20"/>
          <w:szCs w:val="20"/>
        </w:rPr>
        <w:t>lipca 2023 r.</w:t>
      </w:r>
    </w:p>
    <w:p w14:paraId="4DA43470" w14:textId="77777777" w:rsidR="001A0C14" w:rsidRPr="00F356A7" w:rsidRDefault="001A0C1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9A3C9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6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FD2704" w14:textId="77777777" w:rsidR="00C14EA1" w:rsidRPr="008865C3" w:rsidRDefault="00C14EA1" w:rsidP="00341D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</w:t>
      </w:r>
    </w:p>
    <w:p w14:paraId="7F76195D" w14:textId="77777777" w:rsidR="008865C3" w:rsidRPr="008865C3" w:rsidRDefault="008865C3" w:rsidP="00341D07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D366915" w14:textId="77777777" w:rsidR="00341D07" w:rsidRPr="008865C3" w:rsidRDefault="00C14EA1" w:rsidP="008865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z kontroli przeprowadzonej w dniu ....................... r. </w:t>
      </w:r>
    </w:p>
    <w:p w14:paraId="750B1E79" w14:textId="60011630" w:rsidR="00341D07" w:rsidRPr="008865C3" w:rsidRDefault="00C14EA1" w:rsidP="008865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przedsiębiorstwa ............................................................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...........................</w:t>
      </w:r>
      <w:r w:rsidR="00285220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8B06AAB" w14:textId="3694F23B" w:rsidR="00341D07" w:rsidRPr="008865C3" w:rsidRDefault="00C14EA1" w:rsidP="008865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z siedzibą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865C3">
        <w:rPr>
          <w:rFonts w:ascii="Times New Roman" w:eastAsia="Times New Roman" w:hAnsi="Times New Roman" w:cs="Times New Roman"/>
          <w:lang w:eastAsia="pl-PL"/>
        </w:rPr>
        <w:t>w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</w:t>
      </w:r>
      <w:r w:rsidR="00285220" w:rsidRPr="008865C3">
        <w:rPr>
          <w:rFonts w:ascii="Times New Roman" w:eastAsia="Times New Roman" w:hAnsi="Times New Roman" w:cs="Times New Roman"/>
          <w:lang w:eastAsia="pl-PL"/>
        </w:rPr>
        <w:t>.......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6D5C58B" w14:textId="4602121A" w:rsidR="00FD56C6" w:rsidRDefault="00341D07" w:rsidP="00FD56C6">
      <w:pPr>
        <w:spacing w:after="0" w:line="276" w:lineRule="auto"/>
        <w:jc w:val="both"/>
        <w:rPr>
          <w:rStyle w:val="ng-binding"/>
          <w:rFonts w:ascii="Times New Roman" w:hAnsi="Times New Roman" w:cs="Times New Roman"/>
          <w:color w:val="000000" w:themeColor="text1"/>
        </w:rPr>
      </w:pPr>
      <w:r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>w zakresie</w:t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spełniania wymagań określonych w rozporządzeniu Ministra Klimatu i Środowiska </w:t>
      </w:r>
      <w:r w:rsid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dnia 16 lutego 2023 r. w sprawie szczegółowego sposobu określania wymagań, jakie powinien spełniać przedsiębiorca ubiegający się o uzyskanie zezwolenia w zakresie opróżniania zbiorników bezodpływowych lub osadników w instalacjach przydomowych oczyszczalni ścieków i transportu nieczystości ciekłych </w:t>
      </w:r>
      <w:r w:rsid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FD56C6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Dz.U. z 2023r. poz. 322), </w:t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rozporządzeniu Ministra Infrastruktury z dnia 12 listopada 2002 w sprawie wymagań dla pojazdów asenizacyjnych (Dz.U. z 2002 Nr 193, poz. 1617) oraz </w:t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Uchwale NR XLVI/269/23 Rady Gminy Kiernozia z dnia 28 czerwca 2023 r. w sprawie określenia wymagań, jakie powinien spełniać przedsiębiorca ubiegający się o uzyskanie zezwolenia w zakresie opróżniania zbiorników bezodpływowych lub osadników w instalacjach przydomowych oczyszczalni ścieków i transportu nieczystości ciekłych </w:t>
      </w:r>
      <w:r w:rsidR="008865C3">
        <w:rPr>
          <w:rStyle w:val="ng-binding"/>
          <w:rFonts w:ascii="Times New Roman" w:hAnsi="Times New Roman" w:cs="Times New Roman"/>
          <w:color w:val="000000" w:themeColor="text1"/>
        </w:rPr>
        <w:br/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t>na terenie Gminy Kiernozia (Dz. U. z 2023 poz. 5961).</w:t>
      </w:r>
    </w:p>
    <w:p w14:paraId="5893F126" w14:textId="77777777" w:rsidR="008865C3" w:rsidRPr="008865C3" w:rsidRDefault="008865C3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1A3BD82" w14:textId="7BBC07C5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I. Kontrolę zarządził Wójt Gminy </w:t>
      </w:r>
      <w:r w:rsidR="0038347A" w:rsidRPr="008865C3">
        <w:rPr>
          <w:rFonts w:ascii="Times New Roman" w:eastAsia="Times New Roman" w:hAnsi="Times New Roman" w:cs="Times New Roman"/>
          <w:b/>
          <w:bCs/>
          <w:lang w:eastAsia="pl-PL"/>
        </w:rPr>
        <w:t>Kiernozia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50285AC" w14:textId="3E97229C" w:rsidR="00FD56C6" w:rsidRPr="008865C3" w:rsidRDefault="00C14EA1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Podstawa prawna kontroli: </w:t>
      </w:r>
      <w:r w:rsidR="00FD56C6" w:rsidRPr="008865C3">
        <w:rPr>
          <w:rFonts w:ascii="Times New Roman" w:eastAsia="Times New Roman" w:hAnsi="Times New Roman" w:cs="Times New Roman"/>
          <w:lang w:eastAsia="pl-PL"/>
        </w:rPr>
        <w:t>art. 9u  z dnia 13 września 1996r. o utrzymaniu czystości i porządku w gminach</w:t>
      </w:r>
      <w:r w:rsidR="00FD56C6" w:rsidRPr="008865C3">
        <w:rPr>
          <w:rFonts w:ascii="Times New Roman" w:hAnsi="Times New Roman" w:cs="Times New Roman"/>
        </w:rPr>
        <w:t xml:space="preserve"> (t. j. Dz. U. z 2022 r. poz. 2519, 2797, 1549; z 2023r. poz. 877</w:t>
      </w:r>
      <w:r w:rsidR="00FD56C6" w:rsidRPr="008865C3">
        <w:rPr>
          <w:rFonts w:ascii="Times New Roman" w:eastAsia="Times New Roman" w:hAnsi="Times New Roman" w:cs="Times New Roman"/>
          <w:lang w:eastAsia="pl-PL"/>
        </w:rPr>
        <w:t xml:space="preserve">) w związku z art. 379 i art. 380 ustawy z dnia 27 kwietnia 2001 r. Prawo ochrony środowiska (tj. Dz.U. z 2022 r. poz. 2556, 2687; z 2023r. poz. 877) oraz art. 45, art. 47 ust. 3 i art. 48 i 49 ustawy z dnia 6 marca 2018r. Prawo przedsiębiorców (tj. Dz.U. z 2023 r. poz. 221, 641 i 803). </w:t>
      </w:r>
    </w:p>
    <w:p w14:paraId="6E58BAE1" w14:textId="77777777" w:rsidR="008865C3" w:rsidRDefault="008865C3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AA12F9" w14:textId="4717926A" w:rsidR="00C14EA1" w:rsidRPr="008865C3" w:rsidRDefault="00FD56C6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865C3">
        <w:rPr>
          <w:rFonts w:ascii="Times New Roman" w:eastAsia="Times New Roman" w:hAnsi="Times New Roman" w:cs="Times New Roman"/>
          <w:u w:val="single"/>
          <w:lang w:eastAsia="pl-PL"/>
        </w:rPr>
        <w:t>Z</w:t>
      </w:r>
      <w:r w:rsidR="00C14EA1" w:rsidRPr="008865C3">
        <w:rPr>
          <w:rFonts w:ascii="Times New Roman" w:eastAsia="Times New Roman" w:hAnsi="Times New Roman" w:cs="Times New Roman"/>
          <w:u w:val="single"/>
          <w:lang w:eastAsia="pl-PL"/>
        </w:rPr>
        <w:t>awiadomienie o kontroli sygn. .................. z dnia ................ - potwierdzenie doręczenia z dnia ...................</w:t>
      </w:r>
    </w:p>
    <w:p w14:paraId="5549B48E" w14:textId="77777777" w:rsidR="008865C3" w:rsidRPr="008865C3" w:rsidRDefault="008865C3" w:rsidP="00FD56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A69FC4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II. Prowadzący kontrolę:</w:t>
      </w:r>
    </w:p>
    <w:p w14:paraId="3661BECB" w14:textId="77777777" w:rsid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1 .................................................................................. </w:t>
      </w:r>
    </w:p>
    <w:p w14:paraId="474BFCB7" w14:textId="392F7B6F" w:rsidR="00C14EA1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na podstawie upoważnienia wydanego przez Wójta Gminy </w:t>
      </w:r>
      <w:r w:rsidR="0038347A" w:rsidRPr="008865C3">
        <w:rPr>
          <w:rFonts w:ascii="Times New Roman" w:eastAsia="Times New Roman" w:hAnsi="Times New Roman" w:cs="Times New Roman"/>
          <w:lang w:eastAsia="pl-PL"/>
        </w:rPr>
        <w:t>Kiernozia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 nr ......</w:t>
      </w:r>
      <w:r w:rsidR="008865C3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........ z dnia .....</w:t>
      </w:r>
      <w:r w:rsidR="008865C3">
        <w:rPr>
          <w:rFonts w:ascii="Times New Roman" w:eastAsia="Times New Roman" w:hAnsi="Times New Roman" w:cs="Times New Roman"/>
          <w:lang w:eastAsia="pl-PL"/>
        </w:rPr>
        <w:t>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</w:t>
      </w:r>
    </w:p>
    <w:p w14:paraId="0F89AD73" w14:textId="77777777" w:rsidR="008865C3" w:rsidRP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04988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III. Osoby reprezentujące kontrolowanego przedsiębiorcę :</w:t>
      </w:r>
    </w:p>
    <w:p w14:paraId="765191A3" w14:textId="2FCFC6C1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1.....................................................................................................................................................................................................................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>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324D1300" w14:textId="5108B9DF" w:rsidR="00C14EA1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>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</w:t>
      </w:r>
    </w:p>
    <w:p w14:paraId="714BA8D0" w14:textId="77777777" w:rsidR="008865C3" w:rsidRP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DEB958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IV. Ustalenia kontrolujących:</w:t>
      </w:r>
    </w:p>
    <w:p w14:paraId="7C20478A" w14:textId="2CF8DB21" w:rsidR="00285220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</w:t>
      </w:r>
    </w:p>
    <w:p w14:paraId="2FF6A28B" w14:textId="58985370" w:rsidR="00FD56C6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>Spełnianie wymagań</w:t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określonych w rozporządzeniu Ministra Klimatu i Środowiska z dnia 16 lutego 2023 r. w sprawie szczegółowego sposobu określania wymagań, jakie powinien spełniać przedsiębiorca ubiegający się o uzyskanie zezwolenia w zakresie opróżniania zbiorników bezodpływowych lub osadników </w:t>
      </w:r>
      <w:r w:rsid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FD56C6" w:rsidRPr="008865C3">
        <w:rPr>
          <w:rFonts w:ascii="Times New Roman" w:eastAsia="Times New Roman" w:hAnsi="Times New Roman" w:cs="Times New Roman"/>
          <w:color w:val="000000" w:themeColor="text1"/>
          <w:lang w:eastAsia="pl-PL"/>
        </w:rPr>
        <w:t>w instalacjach przydomowych oczyszczalni ścieków i transportu nieczystości ciekłych (</w:t>
      </w:r>
      <w:r w:rsidR="00FD56C6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Dz.U. z 2023r. </w:t>
      </w:r>
      <w:r w:rsidR="008865C3">
        <w:rPr>
          <w:rStyle w:val="ng-binding"/>
          <w:rFonts w:ascii="Times New Roman" w:hAnsi="Times New Roman" w:cs="Times New Roman"/>
          <w:color w:val="000000" w:themeColor="text1"/>
        </w:rPr>
        <w:br/>
      </w:r>
      <w:r w:rsidR="00FD56C6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poz. 322) oraz </w:t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t>Uchwale NR XLVI/269/23 Rady Gminy Kiernozia z dnia 28 czerwca 2023 r</w:t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t>.</w:t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t xml:space="preserve"> w sprawie </w:t>
      </w:r>
      <w:r w:rsidR="003F0AF4" w:rsidRPr="008865C3">
        <w:rPr>
          <w:rStyle w:val="ng-binding"/>
          <w:rFonts w:ascii="Times New Roman" w:hAnsi="Times New Roman" w:cs="Times New Roman"/>
          <w:color w:val="000000" w:themeColor="text1"/>
        </w:rPr>
        <w:lastRenderedPageBreak/>
        <w:t>określenia wymagań, jakie powinien spełniać przedsiębiorca ubiegający się o uzyskanie zezwolenia w zakresie opróżniania zbiorników bezodpływowych lub osadników w instalacjach przydomowych oczyszczalni ścieków i transportu nieczystości ciekłych na terenie Gminy Kiernozia (Dz. U. z 2023 poz. 5961).</w:t>
      </w:r>
    </w:p>
    <w:p w14:paraId="2E521E54" w14:textId="7C2EF194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a) przedsiębiorstwo posiada bazę magazynowo transportową zlokalizowaną w:</w:t>
      </w:r>
    </w:p>
    <w:p w14:paraId="1F623D68" w14:textId="28E69B4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</w:t>
      </w:r>
      <w:r w:rsidR="00DD512B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</w:t>
      </w:r>
    </w:p>
    <w:p w14:paraId="16DA7DCC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b) właścicielem terenu, na którym zlokalizowana jest baza magazynowo transportowa jest:</w:t>
      </w:r>
    </w:p>
    <w:p w14:paraId="5718CBBB" w14:textId="5B1F5232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</w:t>
      </w:r>
    </w:p>
    <w:p w14:paraId="6D4CAFDB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c) tytuł prawny do terenu:</w:t>
      </w:r>
    </w:p>
    <w:p w14:paraId="3203461E" w14:textId="361197BE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="008865C3">
        <w:rPr>
          <w:rFonts w:ascii="Times New Roman" w:eastAsia="Times New Roman" w:hAnsi="Times New Roman" w:cs="Times New Roman"/>
          <w:lang w:eastAsia="pl-PL"/>
        </w:rPr>
        <w:t>.</w:t>
      </w:r>
    </w:p>
    <w:p w14:paraId="42A5B38E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d) zabezpieczenia bazy w sposób uniemożliwiający wstęp osoba nieupoważnionym</w:t>
      </w:r>
    </w:p>
    <w:p w14:paraId="69E63370" w14:textId="0F5B65DE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14:paraId="3F503C42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e) zabezpieczenie miejsc przeznaczonych do parkowania pojazdów przed emisją zanieczyszczeń do gruntu:</w:t>
      </w:r>
    </w:p>
    <w:p w14:paraId="04249163" w14:textId="37E15D61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14:paraId="55CE4CEA" w14:textId="53244D7A" w:rsidR="00C14EA1" w:rsidRPr="008865C3" w:rsidRDefault="00687C54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f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>) baza magazynowo transportowa jest wyposażona w:</w:t>
      </w:r>
    </w:p>
    <w:p w14:paraId="66698725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- miejsca przeznaczone do parkowania pojazdów:</w:t>
      </w:r>
    </w:p>
    <w:p w14:paraId="797283FC" w14:textId="2D060766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14:paraId="6BE2F234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- pomieszczenia socjalne dla pracowników</w:t>
      </w:r>
    </w:p>
    <w:p w14:paraId="7C729D6A" w14:textId="2CF61FC2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14:paraId="20C3CEC2" w14:textId="6BFACBEB" w:rsidR="00C14EA1" w:rsidRPr="008865C3" w:rsidRDefault="005F542C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g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) naprawy i konserwacja pojazdów służących do odbioru 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nieczystości 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wykonywane są: </w:t>
      </w:r>
    </w:p>
    <w:p w14:paraId="5A89D55C" w14:textId="30B398F9" w:rsidR="00B96EC6" w:rsidRPr="008865C3" w:rsidRDefault="00B96EC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14:paraId="4F8F0D17" w14:textId="75004A64" w:rsidR="00517122" w:rsidRPr="008865C3" w:rsidRDefault="00B96EC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A8DCD5D" w14:textId="48DFDF87" w:rsidR="00C14EA1" w:rsidRPr="008865C3" w:rsidRDefault="005F542C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h</w:t>
      </w:r>
      <w:r w:rsidR="00C14EA1" w:rsidRPr="008865C3">
        <w:rPr>
          <w:rFonts w:ascii="Times New Roman" w:eastAsia="Times New Roman" w:hAnsi="Times New Roman" w:cs="Times New Roman"/>
          <w:b/>
          <w:bCs/>
          <w:lang w:eastAsia="pl-PL"/>
        </w:rPr>
        <w:t>) mycie i dezynfekcja pojazdów  wykonywane są w:</w:t>
      </w:r>
    </w:p>
    <w:p w14:paraId="2BE80A95" w14:textId="088B2DEE" w:rsidR="00B96EC6" w:rsidRPr="008865C3" w:rsidRDefault="00B96EC6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</w:t>
      </w:r>
    </w:p>
    <w:p w14:paraId="0F1B266C" w14:textId="4BEB7478" w:rsidR="00790F2B" w:rsidRPr="008865C3" w:rsidRDefault="00790F2B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Pojazdy spełniają standardy techniczne określone w rozporządzeniu Ministra Infrastruktury z dnia 12 listopada 2002 w sprawie wymagań dla pojazdów asenizacyjnych ( Dz. U. </w:t>
      </w:r>
      <w:r w:rsidR="00A51CF3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z 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2002 </w:t>
      </w:r>
      <w:r w:rsidR="00A51CF3" w:rsidRPr="008865C3">
        <w:rPr>
          <w:rFonts w:ascii="Times New Roman" w:eastAsia="Times New Roman" w:hAnsi="Times New Roman" w:cs="Times New Roman"/>
          <w:b/>
          <w:bCs/>
          <w:lang w:eastAsia="pl-PL"/>
        </w:rPr>
        <w:t>N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r 193, poz. 1617)</w:t>
      </w:r>
    </w:p>
    <w:p w14:paraId="0BCBAD7C" w14:textId="6F2A06F5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a) środki transportu przeznaczone do realizacji usługi  i ich stan techniczny:</w:t>
      </w:r>
    </w:p>
    <w:p w14:paraId="454074F4" w14:textId="2EA3D3CE" w:rsidR="005F542C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7122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0AF0DE2" w14:textId="7D51C6B1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b) oznakowania środków transportu:</w:t>
      </w:r>
    </w:p>
    <w:p w14:paraId="14493404" w14:textId="279ABCD9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14:paraId="575D4190" w14:textId="77777777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VII. Oświadczenia i wnioski złożone przez osoby reprezentujące kontrolowanego przedsiębiorcę:</w:t>
      </w:r>
    </w:p>
    <w:p w14:paraId="03C18179" w14:textId="5E014214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5C3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6A81E1F" w14:textId="77777777" w:rsidR="008865C3" w:rsidRDefault="008865C3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D8144A" w14:textId="77777777" w:rsidR="008865C3" w:rsidRDefault="00C14EA1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 xml:space="preserve">Protokół sporządzono w dwóch jednobrzmiących egzemplarzach, z których jeden pozostawiono przedsiębiorcy / kierownikowi jednostki kontrolowanej / osobie upoważnionej przez przedsiębiorcę. </w:t>
      </w:r>
    </w:p>
    <w:p w14:paraId="22D1CD55" w14:textId="77777777" w:rsidR="008865C3" w:rsidRPr="00DF1912" w:rsidRDefault="008865C3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190AD44" w14:textId="5B8F4834" w:rsidR="00C14EA1" w:rsidRDefault="00C14EA1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Kierownika jednostki pouczono o prawie zgłoszenia w terminie 7 dni od dnia podpisania protokołu pisemnych wyjaśnień co do zawartych w protokole ustaleń.</w:t>
      </w:r>
    </w:p>
    <w:p w14:paraId="5997BB01" w14:textId="77777777" w:rsidR="00DF1912" w:rsidRPr="00DF1912" w:rsidRDefault="00DF1912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653C6EC" w14:textId="1ADE2A3A" w:rsidR="00C14EA1" w:rsidRPr="008865C3" w:rsidRDefault="00C14EA1" w:rsidP="00DF19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Pobyt w jednostce kontrolowanej odnotowano w książce kontroli pod poz. nr 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</w:t>
      </w:r>
    </w:p>
    <w:p w14:paraId="3E51F753" w14:textId="77777777" w:rsidR="00DF1912" w:rsidRPr="00DF1912" w:rsidRDefault="00DF1912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p w14:paraId="27030E92" w14:textId="2CEDEAB5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Protokół po odczytaniu podpisano</w:t>
      </w:r>
      <w:r w:rsidR="00B96EC6" w:rsidRPr="008865C3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52FC523F" w14:textId="77777777" w:rsidR="00B96EC6" w:rsidRPr="008865C3" w:rsidRDefault="00B96EC6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52D1C7" w14:textId="00B05A58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1 ..............................................................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    .........................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.....</w:t>
      </w:r>
      <w:r w:rsidRPr="008865C3">
        <w:rPr>
          <w:rFonts w:ascii="Times New Roman" w:eastAsia="Times New Roman" w:hAnsi="Times New Roman" w:cs="Times New Roman"/>
          <w:lang w:eastAsia="pl-PL"/>
        </w:rPr>
        <w:t>..........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........</w:t>
      </w:r>
    </w:p>
    <w:p w14:paraId="13834968" w14:textId="35A10DC1" w:rsidR="00DF1912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B96EC6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</w:t>
      </w:r>
      <w:r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odpis</w:t>
      </w:r>
    </w:p>
    <w:p w14:paraId="5BCA0D97" w14:textId="7A50CF8E" w:rsidR="00D56468" w:rsidRPr="00DF1912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br/>
        <w:t>2.................................................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</w:t>
      </w:r>
      <w:r w:rsidR="00DF1912">
        <w:rPr>
          <w:rFonts w:ascii="Times New Roman" w:eastAsia="Times New Roman" w:hAnsi="Times New Roman" w:cs="Times New Roman"/>
          <w:lang w:eastAsia="pl-PL"/>
        </w:rPr>
        <w:t>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    ........</w:t>
      </w:r>
      <w:r w:rsidR="00DF1912">
        <w:rPr>
          <w:rFonts w:ascii="Times New Roman" w:eastAsia="Times New Roman" w:hAnsi="Times New Roman" w:cs="Times New Roman"/>
          <w:lang w:eastAsia="pl-PL"/>
        </w:rPr>
        <w:t>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</w:t>
      </w:r>
      <w:r w:rsidRPr="008865C3">
        <w:rPr>
          <w:rFonts w:ascii="Times New Roman" w:eastAsia="Times New Roman" w:hAnsi="Times New Roman" w:cs="Times New Roman"/>
          <w:lang w:eastAsia="pl-PL"/>
        </w:rPr>
        <w:t>...........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......                                                                                                          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2998C048" w14:textId="77777777" w:rsidR="00B96EC6" w:rsidRPr="008865C3" w:rsidRDefault="00B96EC6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3CA138" w14:textId="4A39F135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3 ...................................................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</w:t>
      </w:r>
      <w:r w:rsidR="00DF1912">
        <w:rPr>
          <w:rFonts w:ascii="Times New Roman" w:eastAsia="Times New Roman" w:hAnsi="Times New Roman" w:cs="Times New Roman"/>
          <w:lang w:eastAsia="pl-PL"/>
        </w:rPr>
        <w:t>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........................    .................................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.........</w:t>
      </w:r>
    </w:p>
    <w:p w14:paraId="505506C1" w14:textId="7E997DC0" w:rsidR="00B96EC6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0F01DA82" w14:textId="529B9056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br/>
        <w:t>4 ...................................................................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    ...................................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..........</w:t>
      </w:r>
    </w:p>
    <w:p w14:paraId="16633763" w14:textId="617A2A61" w:rsidR="0064023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7CEBED7D" w14:textId="77777777" w:rsidR="00B96EC6" w:rsidRPr="008865C3" w:rsidRDefault="00B96EC6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32E488F" w14:textId="21A2587D" w:rsidR="00B96EC6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="00D56468" w:rsidRPr="008865C3"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mówili podpisania protokołu:</w:t>
      </w:r>
    </w:p>
    <w:p w14:paraId="078E4676" w14:textId="77777777" w:rsidR="00DF1912" w:rsidRPr="008865C3" w:rsidRDefault="00DF1912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11E77C" w14:textId="62D26971" w:rsidR="00B96EC6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1 ...............................................................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</w:t>
      </w:r>
      <w:r w:rsidR="00DF1912">
        <w:rPr>
          <w:rFonts w:ascii="Times New Roman" w:eastAsia="Times New Roman" w:hAnsi="Times New Roman" w:cs="Times New Roman"/>
          <w:lang w:eastAsia="pl-PL"/>
        </w:rPr>
        <w:t>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    ......................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.....</w:t>
      </w:r>
      <w:r w:rsidRPr="008865C3">
        <w:rPr>
          <w:rFonts w:ascii="Times New Roman" w:eastAsia="Times New Roman" w:hAnsi="Times New Roman" w:cs="Times New Roman"/>
          <w:lang w:eastAsia="pl-PL"/>
        </w:rPr>
        <w:t>........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.....</w:t>
      </w:r>
      <w:r w:rsidR="00DF1912">
        <w:rPr>
          <w:rFonts w:ascii="Times New Roman" w:eastAsia="Times New Roman" w:hAnsi="Times New Roman" w:cs="Times New Roman"/>
          <w:lang w:eastAsia="pl-PL"/>
        </w:rPr>
        <w:t>.</w:t>
      </w:r>
      <w:r w:rsidRPr="008865C3">
        <w:rPr>
          <w:rFonts w:ascii="Times New Roman" w:eastAsia="Times New Roman" w:hAnsi="Times New Roman" w:cs="Times New Roman"/>
          <w:lang w:eastAsia="pl-PL"/>
        </w:rPr>
        <w:t>.......</w:t>
      </w:r>
    </w:p>
    <w:p w14:paraId="7EB11B40" w14:textId="26B8C05A" w:rsidR="00B96EC6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6DF8D9C6" w14:textId="2A99CE08" w:rsidR="00C14EA1" w:rsidRPr="008865C3" w:rsidRDefault="00C14EA1" w:rsidP="00DF191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br/>
        <w:t>2 ..........................................................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..................</w:t>
      </w:r>
      <w:r w:rsidR="00DF1912">
        <w:rPr>
          <w:rFonts w:ascii="Times New Roman" w:eastAsia="Times New Roman" w:hAnsi="Times New Roman" w:cs="Times New Roman"/>
          <w:lang w:eastAsia="pl-PL"/>
        </w:rPr>
        <w:t>....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>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......................    .......................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</w:t>
      </w:r>
      <w:r w:rsidRPr="008865C3">
        <w:rPr>
          <w:rFonts w:ascii="Times New Roman" w:eastAsia="Times New Roman" w:hAnsi="Times New Roman" w:cs="Times New Roman"/>
          <w:lang w:eastAsia="pl-PL"/>
        </w:rPr>
        <w:t>.........</w:t>
      </w:r>
      <w:r w:rsidR="00DF1912">
        <w:rPr>
          <w:rFonts w:ascii="Times New Roman" w:eastAsia="Times New Roman" w:hAnsi="Times New Roman" w:cs="Times New Roman"/>
          <w:lang w:eastAsia="pl-PL"/>
        </w:rPr>
        <w:t>...</w:t>
      </w:r>
      <w:r w:rsidRPr="008865C3">
        <w:rPr>
          <w:rFonts w:ascii="Times New Roman" w:eastAsia="Times New Roman" w:hAnsi="Times New Roman" w:cs="Times New Roman"/>
          <w:lang w:eastAsia="pl-PL"/>
        </w:rPr>
        <w:t>....</w:t>
      </w:r>
      <w:r w:rsidR="00DF1912">
        <w:rPr>
          <w:rFonts w:ascii="Times New Roman" w:eastAsia="Times New Roman" w:hAnsi="Times New Roman" w:cs="Times New Roman"/>
          <w:lang w:eastAsia="pl-PL"/>
        </w:rPr>
        <w:t>..</w:t>
      </w:r>
      <w:r w:rsidRPr="008865C3">
        <w:rPr>
          <w:rFonts w:ascii="Times New Roman" w:eastAsia="Times New Roman" w:hAnsi="Times New Roman" w:cs="Times New Roman"/>
          <w:lang w:eastAsia="pl-PL"/>
        </w:rPr>
        <w:t>......</w:t>
      </w:r>
    </w:p>
    <w:p w14:paraId="47052346" w14:textId="18B812DE" w:rsidR="00C14EA1" w:rsidRPr="00DF1912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B96EC6" w:rsidRPr="008865C3">
        <w:rPr>
          <w:rFonts w:ascii="Times New Roman" w:eastAsia="Times New Roman" w:hAnsi="Times New Roman" w:cs="Times New Roman"/>
          <w:lang w:eastAsia="pl-PL"/>
        </w:rPr>
        <w:tab/>
      </w:r>
      <w:r w:rsidR="00DF1912">
        <w:rPr>
          <w:rFonts w:ascii="Times New Roman" w:eastAsia="Times New Roman" w:hAnsi="Times New Roman" w:cs="Times New Roman"/>
          <w:lang w:eastAsia="pl-PL"/>
        </w:rPr>
        <w:tab/>
      </w:r>
      <w:r w:rsidR="00DF1912"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</w:t>
      </w:r>
    </w:p>
    <w:p w14:paraId="607EB930" w14:textId="77777777" w:rsidR="00DF1912" w:rsidRDefault="00DF1912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B27097A" w14:textId="1BFD5C6A" w:rsidR="00C14EA1" w:rsidRPr="008865C3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>Potwierdzam odbiór protokołu</w:t>
      </w:r>
      <w:r w:rsidR="007609D3"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865C3">
        <w:rPr>
          <w:rFonts w:ascii="Times New Roman" w:eastAsia="Times New Roman" w:hAnsi="Times New Roman" w:cs="Times New Roman"/>
          <w:b/>
          <w:bCs/>
          <w:lang w:eastAsia="pl-PL"/>
        </w:rPr>
        <w:t xml:space="preserve">kontroli      </w:t>
      </w:r>
      <w:r w:rsidRPr="008865C3">
        <w:rPr>
          <w:rFonts w:ascii="Times New Roman" w:eastAsia="Times New Roman" w:hAnsi="Times New Roman" w:cs="Times New Roman"/>
          <w:lang w:eastAsia="pl-PL"/>
        </w:rPr>
        <w:t>      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.......</w:t>
      </w:r>
      <w:r w:rsidR="00DF1912">
        <w:rPr>
          <w:rFonts w:ascii="Times New Roman" w:eastAsia="Times New Roman" w:hAnsi="Times New Roman" w:cs="Times New Roman"/>
          <w:lang w:eastAsia="pl-PL"/>
        </w:rPr>
        <w:t>.............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>........................</w:t>
      </w:r>
      <w:r w:rsidRPr="008865C3">
        <w:rPr>
          <w:rFonts w:ascii="Times New Roman" w:eastAsia="Times New Roman" w:hAnsi="Times New Roman" w:cs="Times New Roman"/>
          <w:lang w:eastAsia="pl-PL"/>
        </w:rPr>
        <w:t>.</w:t>
      </w:r>
      <w:r w:rsidR="00DF1912">
        <w:rPr>
          <w:rFonts w:ascii="Times New Roman" w:eastAsia="Times New Roman" w:hAnsi="Times New Roman" w:cs="Times New Roman"/>
          <w:lang w:eastAsia="pl-PL"/>
        </w:rPr>
        <w:t>..........</w:t>
      </w:r>
      <w:r w:rsidRPr="008865C3">
        <w:rPr>
          <w:rFonts w:ascii="Times New Roman" w:eastAsia="Times New Roman" w:hAnsi="Times New Roman" w:cs="Times New Roman"/>
          <w:lang w:eastAsia="pl-PL"/>
        </w:rPr>
        <w:t>....................</w:t>
      </w:r>
    </w:p>
    <w:p w14:paraId="13A34705" w14:textId="61CF1BAF" w:rsidR="00C14EA1" w:rsidRPr="00DF1912" w:rsidRDefault="00C14EA1" w:rsidP="00F356A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</w:t>
      </w:r>
      <w:r w:rsidR="00553EA4"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865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1912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DF1912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Pr="00DF19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(data i podpis kontrolowanego)</w:t>
      </w:r>
    </w:p>
    <w:p w14:paraId="79E8390B" w14:textId="2AEFB58F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9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do protokołu:</w:t>
      </w:r>
    </w:p>
    <w:p w14:paraId="5CE15DF8" w14:textId="776E00DC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1.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4CDEE06A" w14:textId="2D88E2B5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2.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1D541CE0" w14:textId="2B606ED6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3EE47319" w14:textId="45C18036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 xml:space="preserve">4. 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5D2068FC" w14:textId="0321E100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5.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3F6882C2" w14:textId="56B89B12" w:rsidR="00C14EA1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 xml:space="preserve">6. </w:t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  <w:r w:rsidR="00553EA4" w:rsidRPr="00DF1912">
        <w:rPr>
          <w:rFonts w:ascii="Times New Roman" w:eastAsia="Times New Roman" w:hAnsi="Times New Roman" w:cs="Times New Roman"/>
          <w:lang w:eastAsia="pl-PL"/>
        </w:rPr>
        <w:tab/>
      </w:r>
    </w:p>
    <w:p w14:paraId="455DBE8D" w14:textId="77777777" w:rsidR="00DF1912" w:rsidRPr="00DF1912" w:rsidRDefault="00C14EA1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7.       </w:t>
      </w:r>
    </w:p>
    <w:p w14:paraId="6132CB79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8.</w:t>
      </w:r>
    </w:p>
    <w:p w14:paraId="5ACFC096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9.</w:t>
      </w:r>
    </w:p>
    <w:p w14:paraId="7C81D204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10.</w:t>
      </w:r>
    </w:p>
    <w:p w14:paraId="355251B9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11.</w:t>
      </w:r>
    </w:p>
    <w:p w14:paraId="64AE6170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12</w:t>
      </w:r>
    </w:p>
    <w:p w14:paraId="0D946633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13.</w:t>
      </w:r>
    </w:p>
    <w:p w14:paraId="68A562B5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14.</w:t>
      </w:r>
    </w:p>
    <w:p w14:paraId="31DD88DB" w14:textId="77777777" w:rsidR="00DF1912" w:rsidRPr="00DF1912" w:rsidRDefault="00DF1912" w:rsidP="00DF1912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1912">
        <w:rPr>
          <w:rFonts w:ascii="Times New Roman" w:eastAsia="Times New Roman" w:hAnsi="Times New Roman" w:cs="Times New Roman"/>
          <w:lang w:eastAsia="pl-PL"/>
        </w:rPr>
        <w:t>15.</w:t>
      </w:r>
    </w:p>
    <w:p w14:paraId="06B96318" w14:textId="37B4E5B8" w:rsidR="008500F9" w:rsidRPr="008865C3" w:rsidRDefault="00C14EA1" w:rsidP="00553EA4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5C3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</w:t>
      </w:r>
    </w:p>
    <w:sectPr w:rsidR="008500F9" w:rsidRPr="008865C3" w:rsidSect="008623A0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DFC4" w14:textId="77777777" w:rsidR="00BB7AAD" w:rsidRDefault="00BB7AAD" w:rsidP="00FC64D8">
      <w:pPr>
        <w:spacing w:after="0" w:line="240" w:lineRule="auto"/>
      </w:pPr>
      <w:r>
        <w:separator/>
      </w:r>
    </w:p>
  </w:endnote>
  <w:endnote w:type="continuationSeparator" w:id="0">
    <w:p w14:paraId="66193637" w14:textId="77777777" w:rsidR="00BB7AAD" w:rsidRDefault="00BB7AAD" w:rsidP="00FC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936C" w14:textId="77777777" w:rsidR="00BB7AAD" w:rsidRDefault="00BB7AAD" w:rsidP="00FC64D8">
      <w:pPr>
        <w:spacing w:after="0" w:line="240" w:lineRule="auto"/>
      </w:pPr>
      <w:r>
        <w:separator/>
      </w:r>
    </w:p>
  </w:footnote>
  <w:footnote w:type="continuationSeparator" w:id="0">
    <w:p w14:paraId="317F0057" w14:textId="77777777" w:rsidR="00BB7AAD" w:rsidRDefault="00BB7AAD" w:rsidP="00FC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0759"/>
    <w:multiLevelType w:val="hybridMultilevel"/>
    <w:tmpl w:val="F1282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C25B9"/>
    <w:multiLevelType w:val="hybridMultilevel"/>
    <w:tmpl w:val="D59C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F5417"/>
    <w:multiLevelType w:val="hybridMultilevel"/>
    <w:tmpl w:val="72D6E112"/>
    <w:lvl w:ilvl="0" w:tplc="1EF2B13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10216">
    <w:abstractNumId w:val="0"/>
  </w:num>
  <w:num w:numId="2" w16cid:durableId="698431622">
    <w:abstractNumId w:val="1"/>
  </w:num>
  <w:num w:numId="3" w16cid:durableId="1400440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A1"/>
    <w:rsid w:val="00002998"/>
    <w:rsid w:val="0002769D"/>
    <w:rsid w:val="000647A7"/>
    <w:rsid w:val="00064B79"/>
    <w:rsid w:val="00083422"/>
    <w:rsid w:val="000852AA"/>
    <w:rsid w:val="0009545B"/>
    <w:rsid w:val="000B5321"/>
    <w:rsid w:val="000B6C79"/>
    <w:rsid w:val="001456B6"/>
    <w:rsid w:val="00174F63"/>
    <w:rsid w:val="001A0C14"/>
    <w:rsid w:val="001D40C4"/>
    <w:rsid w:val="001E2A33"/>
    <w:rsid w:val="00200EC4"/>
    <w:rsid w:val="00224AD4"/>
    <w:rsid w:val="00285220"/>
    <w:rsid w:val="002A562D"/>
    <w:rsid w:val="002D5D7A"/>
    <w:rsid w:val="002F3BBB"/>
    <w:rsid w:val="002F7668"/>
    <w:rsid w:val="00341D07"/>
    <w:rsid w:val="0038347A"/>
    <w:rsid w:val="00395EEB"/>
    <w:rsid w:val="003A23B0"/>
    <w:rsid w:val="003F0AF4"/>
    <w:rsid w:val="004245CA"/>
    <w:rsid w:val="00434B70"/>
    <w:rsid w:val="00447386"/>
    <w:rsid w:val="00447A7D"/>
    <w:rsid w:val="004C3AE2"/>
    <w:rsid w:val="004F65E8"/>
    <w:rsid w:val="00506BAD"/>
    <w:rsid w:val="00517122"/>
    <w:rsid w:val="0053711D"/>
    <w:rsid w:val="005507EA"/>
    <w:rsid w:val="00550886"/>
    <w:rsid w:val="00553EA4"/>
    <w:rsid w:val="005D6B43"/>
    <w:rsid w:val="005F4205"/>
    <w:rsid w:val="005F542C"/>
    <w:rsid w:val="00640231"/>
    <w:rsid w:val="006453A4"/>
    <w:rsid w:val="006829E3"/>
    <w:rsid w:val="00687C54"/>
    <w:rsid w:val="006914CF"/>
    <w:rsid w:val="00720502"/>
    <w:rsid w:val="007368F2"/>
    <w:rsid w:val="007609D3"/>
    <w:rsid w:val="00764BE8"/>
    <w:rsid w:val="00790F2B"/>
    <w:rsid w:val="007B2488"/>
    <w:rsid w:val="007D190B"/>
    <w:rsid w:val="007E2428"/>
    <w:rsid w:val="0080475A"/>
    <w:rsid w:val="00804ED4"/>
    <w:rsid w:val="008213B4"/>
    <w:rsid w:val="0083041C"/>
    <w:rsid w:val="00832D76"/>
    <w:rsid w:val="00844703"/>
    <w:rsid w:val="008500F9"/>
    <w:rsid w:val="008623A0"/>
    <w:rsid w:val="008865C3"/>
    <w:rsid w:val="008923D3"/>
    <w:rsid w:val="008A66C9"/>
    <w:rsid w:val="00904732"/>
    <w:rsid w:val="00911860"/>
    <w:rsid w:val="00991B30"/>
    <w:rsid w:val="009B1A09"/>
    <w:rsid w:val="009B3A4D"/>
    <w:rsid w:val="009B4FE5"/>
    <w:rsid w:val="009B5597"/>
    <w:rsid w:val="00A1207F"/>
    <w:rsid w:val="00A2726B"/>
    <w:rsid w:val="00A51CF3"/>
    <w:rsid w:val="00A671B6"/>
    <w:rsid w:val="00AA21E9"/>
    <w:rsid w:val="00AB4677"/>
    <w:rsid w:val="00AB7A43"/>
    <w:rsid w:val="00B249A8"/>
    <w:rsid w:val="00B51E51"/>
    <w:rsid w:val="00B6611E"/>
    <w:rsid w:val="00B96EC6"/>
    <w:rsid w:val="00BB7AAD"/>
    <w:rsid w:val="00BE6626"/>
    <w:rsid w:val="00C14EA1"/>
    <w:rsid w:val="00C8181D"/>
    <w:rsid w:val="00CD2C45"/>
    <w:rsid w:val="00CE34EE"/>
    <w:rsid w:val="00CE5947"/>
    <w:rsid w:val="00D3480F"/>
    <w:rsid w:val="00D35976"/>
    <w:rsid w:val="00D43ED6"/>
    <w:rsid w:val="00D45B1C"/>
    <w:rsid w:val="00D56468"/>
    <w:rsid w:val="00DD512B"/>
    <w:rsid w:val="00DE5915"/>
    <w:rsid w:val="00DF1912"/>
    <w:rsid w:val="00E75676"/>
    <w:rsid w:val="00E877F8"/>
    <w:rsid w:val="00F067D2"/>
    <w:rsid w:val="00F356A7"/>
    <w:rsid w:val="00FA7D5C"/>
    <w:rsid w:val="00FB7BEE"/>
    <w:rsid w:val="00FC64D8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7030"/>
  <w15:chartTrackingRefBased/>
  <w15:docId w15:val="{45A70D66-167B-4107-BEE8-C28B017F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34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4EA1"/>
    <w:rPr>
      <w:b/>
      <w:bCs/>
    </w:rPr>
  </w:style>
  <w:style w:type="paragraph" w:customStyle="1" w:styleId="ng-scope">
    <w:name w:val="ng-scope"/>
    <w:basedOn w:val="Normalny"/>
    <w:rsid w:val="00C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500F9"/>
  </w:style>
  <w:style w:type="paragraph" w:styleId="Akapitzlist">
    <w:name w:val="List Paragraph"/>
    <w:basedOn w:val="Normalny"/>
    <w:uiPriority w:val="34"/>
    <w:qFormat/>
    <w:rsid w:val="005D6B43"/>
    <w:pPr>
      <w:ind w:left="720"/>
      <w:contextualSpacing/>
    </w:pPr>
  </w:style>
  <w:style w:type="paragraph" w:customStyle="1" w:styleId="Default">
    <w:name w:val="Default"/>
    <w:rsid w:val="00B24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5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4D8"/>
  </w:style>
  <w:style w:type="paragraph" w:styleId="Stopka">
    <w:name w:val="footer"/>
    <w:basedOn w:val="Normalny"/>
    <w:link w:val="StopkaZnak"/>
    <w:uiPriority w:val="99"/>
    <w:unhideWhenUsed/>
    <w:rsid w:val="00FC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4D8"/>
  </w:style>
  <w:style w:type="character" w:customStyle="1" w:styleId="Nagwek2Znak">
    <w:name w:val="Nagłówek 2 Znak"/>
    <w:basedOn w:val="Domylnaczcionkaakapitu"/>
    <w:link w:val="Nagwek2"/>
    <w:uiPriority w:val="9"/>
    <w:rsid w:val="00434B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434B70"/>
  </w:style>
  <w:style w:type="character" w:styleId="Uwydatnienie">
    <w:name w:val="Emphasis"/>
    <w:basedOn w:val="Domylnaczcionkaakapitu"/>
    <w:uiPriority w:val="20"/>
    <w:qFormat/>
    <w:rsid w:val="00434B70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34B70"/>
  </w:style>
  <w:style w:type="character" w:styleId="Odwoaniedokomentarza">
    <w:name w:val="annotation reference"/>
    <w:basedOn w:val="Domylnaczcionkaakapitu"/>
    <w:uiPriority w:val="99"/>
    <w:semiHidden/>
    <w:unhideWhenUsed/>
    <w:rsid w:val="00341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9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528B-5594-4BCA-B094-B1A77EE0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4197</Words>
  <Characters>25185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</dc:creator>
  <cp:keywords/>
  <dc:description/>
  <cp:lastModifiedBy>Justyna Traczyk</cp:lastModifiedBy>
  <cp:revision>5</cp:revision>
  <cp:lastPrinted>2023-07-20T11:47:00Z</cp:lastPrinted>
  <dcterms:created xsi:type="dcterms:W3CDTF">2023-07-12T12:10:00Z</dcterms:created>
  <dcterms:modified xsi:type="dcterms:W3CDTF">2023-07-20T11:48:00Z</dcterms:modified>
</cp:coreProperties>
</file>