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B970" w14:textId="5656FE5E" w:rsidR="00C14EA1" w:rsidRPr="002F3BBB" w:rsidRDefault="001133AF" w:rsidP="00B63F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</w:t>
      </w:r>
      <w:r w:rsidR="00C14EA1" w:rsidRPr="001133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44703" w:rsidRPr="001133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</w:t>
      </w:r>
      <w:r w:rsidR="002F3BBB" w:rsidRPr="001133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133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45</w:t>
      </w:r>
      <w:r w:rsidR="002F3BBB" w:rsidRPr="001133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/2023</w:t>
      </w:r>
    </w:p>
    <w:p w14:paraId="203FFD3E" w14:textId="20B46D77" w:rsidR="00C14EA1" w:rsidRDefault="001133AF" w:rsidP="00B63F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KIERNOZIA</w:t>
      </w:r>
    </w:p>
    <w:p w14:paraId="32CB6BD7" w14:textId="77777777" w:rsidR="001133AF" w:rsidRPr="001133AF" w:rsidRDefault="001133AF" w:rsidP="00113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7FF0D45E" w14:textId="09822DBB" w:rsidR="00844703" w:rsidRDefault="00844703" w:rsidP="00B63F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021C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 września</w:t>
      </w:r>
      <w:r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2023 r.</w:t>
      </w:r>
    </w:p>
    <w:p w14:paraId="0EE09032" w14:textId="77777777" w:rsidR="001133AF" w:rsidRPr="001133AF" w:rsidRDefault="001133AF" w:rsidP="00113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51E2F216" w14:textId="6DF5D93F" w:rsidR="00C14EA1" w:rsidRDefault="00A2726B" w:rsidP="00B63F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>w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sprawie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ustalenia</w:t>
      </w:r>
      <w:r w:rsidR="00021CB8">
        <w:rPr>
          <w:rFonts w:ascii="Times New Roman" w:eastAsia="Times New Roman" w:hAnsi="Times New Roman" w:cs="Times New Roman"/>
          <w:b/>
          <w:bCs/>
          <w:lang w:eastAsia="pl-PL"/>
        </w:rPr>
        <w:t xml:space="preserve"> opłaty za zrzut nieczystości ciekłych 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21CB8">
        <w:rPr>
          <w:rFonts w:ascii="Times New Roman" w:eastAsia="Times New Roman" w:hAnsi="Times New Roman" w:cs="Times New Roman"/>
          <w:b/>
          <w:bCs/>
          <w:lang w:eastAsia="pl-PL"/>
        </w:rPr>
        <w:t>przez podmioty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7D190B" w:rsidRPr="008623A0">
        <w:rPr>
          <w:rFonts w:ascii="Times New Roman" w:eastAsia="Times New Roman" w:hAnsi="Times New Roman" w:cs="Times New Roman"/>
          <w:b/>
          <w:bCs/>
          <w:lang w:eastAsia="pl-PL"/>
        </w:rPr>
        <w:t>prowadząc</w:t>
      </w:r>
      <w:r w:rsidR="00021CB8">
        <w:rPr>
          <w:rFonts w:ascii="Times New Roman" w:eastAsia="Times New Roman" w:hAnsi="Times New Roman" w:cs="Times New Roman"/>
          <w:b/>
          <w:bCs/>
          <w:lang w:eastAsia="pl-PL"/>
        </w:rPr>
        <w:t>e</w:t>
      </w:r>
      <w:r w:rsidR="007D190B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działalność </w:t>
      </w:r>
      <w:r w:rsidR="00021CB8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7D190B" w:rsidRPr="008623A0">
        <w:rPr>
          <w:rFonts w:ascii="Times New Roman" w:eastAsia="Times New Roman" w:hAnsi="Times New Roman" w:cs="Times New Roman"/>
          <w:b/>
          <w:bCs/>
          <w:lang w:eastAsia="pl-PL"/>
        </w:rPr>
        <w:t>w zakresie opróżniania zbiorników bezodpływowych</w:t>
      </w:r>
      <w:r w:rsidR="00021CB8">
        <w:rPr>
          <w:rFonts w:ascii="Times New Roman" w:eastAsia="Times New Roman" w:hAnsi="Times New Roman" w:cs="Times New Roman"/>
          <w:b/>
          <w:bCs/>
          <w:lang w:eastAsia="pl-PL"/>
        </w:rPr>
        <w:t xml:space="preserve"> i przydomowych oczyszczalni ścieków </w:t>
      </w:r>
      <w:r w:rsidR="007D190B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21CB8">
        <w:rPr>
          <w:rFonts w:ascii="Times New Roman" w:eastAsia="Times New Roman" w:hAnsi="Times New Roman" w:cs="Times New Roman"/>
          <w:b/>
          <w:bCs/>
          <w:lang w:eastAsia="pl-PL"/>
        </w:rPr>
        <w:br/>
        <w:t>na terenie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Gminy</w:t>
      </w:r>
      <w:r w:rsidR="00AA21E9"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 Kiernozia</w:t>
      </w:r>
    </w:p>
    <w:p w14:paraId="4F9C738B" w14:textId="77777777" w:rsidR="00B63F3F" w:rsidRDefault="00B63F3F" w:rsidP="00B63F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7D2BFCD" w14:textId="042CFE94" w:rsidR="00B63F3F" w:rsidRPr="008623A0" w:rsidRDefault="00B63F3F" w:rsidP="00B63F3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3F3F">
        <w:rPr>
          <w:rFonts w:ascii="Times New Roman" w:eastAsia="Times New Roman" w:hAnsi="Times New Roman" w:cs="Times New Roman"/>
          <w:lang w:eastAsia="pl-PL"/>
        </w:rPr>
        <w:t xml:space="preserve">Na podstawie </w:t>
      </w:r>
      <w:r w:rsidRPr="00B63F3F">
        <w:rPr>
          <w:rFonts w:ascii="Times New Roman" w:hAnsi="Times New Roman" w:cs="Times New Roman"/>
        </w:rPr>
        <w:t>§</w:t>
      </w:r>
      <w:r w:rsidRPr="00B63F3F">
        <w:rPr>
          <w:rFonts w:ascii="Times New Roman" w:eastAsia="Times New Roman" w:hAnsi="Times New Roman" w:cs="Times New Roman"/>
          <w:lang w:eastAsia="pl-PL"/>
        </w:rPr>
        <w:t>1 Uchwały Rady Gminy w Kiernozi Nr VII/31/07 z dnia 6 lipca 2007</w:t>
      </w:r>
      <w:r>
        <w:rPr>
          <w:rFonts w:ascii="Times New Roman" w:eastAsia="Times New Roman" w:hAnsi="Times New Roman" w:cs="Times New Roman"/>
          <w:lang w:eastAsia="pl-PL"/>
        </w:rPr>
        <w:t xml:space="preserve"> r. w </w:t>
      </w:r>
      <w:r w:rsidRPr="00B63F3F">
        <w:rPr>
          <w:rFonts w:ascii="Times New Roman" w:eastAsia="Times New Roman" w:hAnsi="Times New Roman" w:cs="Times New Roman"/>
          <w:lang w:eastAsia="pl-PL"/>
        </w:rPr>
        <w:t>sprawie powierzenia Wójtowi Gminy Kiernozia ustalania opłat za korzystanie z obiektów i urządzeń użyteczności publicznej Gminy Kiernozia,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zarządzam co następuje:</w:t>
      </w:r>
    </w:p>
    <w:p w14:paraId="48AA9FDE" w14:textId="77777777" w:rsidR="00844703" w:rsidRPr="008623A0" w:rsidRDefault="00844703" w:rsidP="00B63F3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7D62C4" w14:textId="0A159E01" w:rsidR="00B63F3F" w:rsidRDefault="00844703" w:rsidP="001133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E877F8" w:rsidRPr="008623A0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E877F8" w:rsidRPr="008623A0">
        <w:rPr>
          <w:rFonts w:ascii="Times New Roman" w:eastAsia="Times New Roman" w:hAnsi="Times New Roman" w:cs="Times New Roman"/>
          <w:lang w:eastAsia="pl-PL"/>
        </w:rPr>
        <w:t xml:space="preserve"> </w:t>
      </w:r>
      <w:r w:rsidR="00B318C3">
        <w:rPr>
          <w:rFonts w:ascii="Times New Roman" w:eastAsia="Times New Roman" w:hAnsi="Times New Roman" w:cs="Times New Roman"/>
          <w:lang w:eastAsia="pl-PL"/>
        </w:rPr>
        <w:t>Ustala się opłatę za zrzut:</w:t>
      </w:r>
    </w:p>
    <w:p w14:paraId="32EF33DA" w14:textId="1127B369" w:rsidR="00B318C3" w:rsidRDefault="00B318C3" w:rsidP="00B63F3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nieczystości ciekłych (ścieków) z beczki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ascenizacyjnej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pobranych z budynków mieszkalnych podłączonych do zbiorników bezodpływowych (szamb) w wysokości 10 zł + V</w:t>
      </w:r>
      <w:r w:rsidR="00B63F3F">
        <w:rPr>
          <w:rFonts w:ascii="Times New Roman" w:eastAsia="Times New Roman" w:hAnsi="Times New Roman" w:cs="Times New Roman"/>
          <w:lang w:eastAsia="pl-PL"/>
        </w:rPr>
        <w:t>AT</w:t>
      </w:r>
      <w:r>
        <w:rPr>
          <w:rFonts w:ascii="Times New Roman" w:eastAsia="Times New Roman" w:hAnsi="Times New Roman" w:cs="Times New Roman"/>
          <w:lang w:eastAsia="pl-PL"/>
        </w:rPr>
        <w:t xml:space="preserve"> za 1m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1A0DA878" w14:textId="34D5039E" w:rsidR="00B318C3" w:rsidRPr="00B318C3" w:rsidRDefault="00B318C3" w:rsidP="00B63F3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osadów z przydomowych oczyszczalni ścieków pobranych z budynków mieszkalnych</w:t>
      </w:r>
      <w:r w:rsidRPr="00B318C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 wysokości 25 zł + V</w:t>
      </w:r>
      <w:r w:rsidR="00B63F3F">
        <w:rPr>
          <w:rFonts w:ascii="Times New Roman" w:eastAsia="Times New Roman" w:hAnsi="Times New Roman" w:cs="Times New Roman"/>
          <w:lang w:eastAsia="pl-PL"/>
        </w:rPr>
        <w:t>AT</w:t>
      </w:r>
      <w:r>
        <w:rPr>
          <w:rFonts w:ascii="Times New Roman" w:eastAsia="Times New Roman" w:hAnsi="Times New Roman" w:cs="Times New Roman"/>
          <w:lang w:eastAsia="pl-PL"/>
        </w:rPr>
        <w:t xml:space="preserve"> za 1m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</w:p>
    <w:p w14:paraId="129C5B1D" w14:textId="77777777" w:rsidR="00E877F8" w:rsidRPr="008623A0" w:rsidRDefault="00E877F8" w:rsidP="00B63F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0C9B4CC" w14:textId="65C2E642" w:rsidR="00E877F8" w:rsidRPr="008623A0" w:rsidRDefault="00E877F8" w:rsidP="00B63F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B318C3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BE6626" w:rsidRPr="008623A0">
        <w:rPr>
          <w:rFonts w:ascii="Times New Roman" w:eastAsia="Times New Roman" w:hAnsi="Times New Roman" w:cs="Times New Roman"/>
          <w:lang w:eastAsia="pl-PL"/>
        </w:rPr>
        <w:t xml:space="preserve">Wykonanie zarządzenia powierza się pracownikowi Urzędu Gminy </w:t>
      </w:r>
      <w:r w:rsidR="00991B30" w:rsidRPr="008623A0">
        <w:rPr>
          <w:rFonts w:ascii="Times New Roman" w:eastAsia="Times New Roman" w:hAnsi="Times New Roman" w:cs="Times New Roman"/>
          <w:lang w:eastAsia="pl-PL"/>
        </w:rPr>
        <w:t xml:space="preserve">zatrudnionym </w:t>
      </w:r>
      <w:r w:rsidR="008623A0">
        <w:rPr>
          <w:rFonts w:ascii="Times New Roman" w:eastAsia="Times New Roman" w:hAnsi="Times New Roman" w:cs="Times New Roman"/>
          <w:lang w:eastAsia="pl-PL"/>
        </w:rPr>
        <w:br/>
      </w:r>
      <w:r w:rsidR="00BE6626" w:rsidRPr="008623A0">
        <w:rPr>
          <w:rFonts w:ascii="Times New Roman" w:eastAsia="Times New Roman" w:hAnsi="Times New Roman" w:cs="Times New Roman"/>
          <w:lang w:eastAsia="pl-PL"/>
        </w:rPr>
        <w:t xml:space="preserve">na samodzielnym stanowisko ds. ochrony środowiska, planowania przestrzennego, dróg gminnych </w:t>
      </w:r>
      <w:r w:rsidR="008623A0">
        <w:rPr>
          <w:rFonts w:ascii="Times New Roman" w:eastAsia="Times New Roman" w:hAnsi="Times New Roman" w:cs="Times New Roman"/>
          <w:lang w:eastAsia="pl-PL"/>
        </w:rPr>
        <w:br/>
      </w:r>
      <w:r w:rsidR="00BE6626" w:rsidRPr="008623A0">
        <w:rPr>
          <w:rFonts w:ascii="Times New Roman" w:eastAsia="Times New Roman" w:hAnsi="Times New Roman" w:cs="Times New Roman"/>
          <w:lang w:eastAsia="pl-PL"/>
        </w:rPr>
        <w:t>i zamówień publicznych.</w:t>
      </w:r>
    </w:p>
    <w:p w14:paraId="22F2508F" w14:textId="77777777" w:rsidR="00BE6626" w:rsidRPr="008623A0" w:rsidRDefault="00BE6626" w:rsidP="00B63F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51B8591" w14:textId="3B36AA36" w:rsidR="00BE6626" w:rsidRDefault="00E877F8" w:rsidP="00B63F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B318C3">
        <w:rPr>
          <w:rFonts w:ascii="Times New Roman" w:hAnsi="Times New Roman" w:cs="Times New Roman"/>
          <w:b/>
          <w:bCs/>
        </w:rPr>
        <w:t>3</w:t>
      </w:r>
      <w:r w:rsidRPr="008623A0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C14EA1" w:rsidRPr="008623A0">
        <w:rPr>
          <w:rFonts w:ascii="Times New Roman" w:eastAsia="Times New Roman" w:hAnsi="Times New Roman" w:cs="Times New Roman"/>
          <w:lang w:eastAsia="pl-PL"/>
        </w:rPr>
        <w:t>Zarządzenie wchodzi w życie z dniem podpisania</w:t>
      </w:r>
      <w:r w:rsidR="00395EEB" w:rsidRPr="008623A0">
        <w:rPr>
          <w:rFonts w:ascii="Times New Roman" w:eastAsia="Times New Roman" w:hAnsi="Times New Roman" w:cs="Times New Roman"/>
          <w:lang w:eastAsia="pl-PL"/>
        </w:rPr>
        <w:t>.</w:t>
      </w:r>
    </w:p>
    <w:p w14:paraId="68C9168E" w14:textId="77777777" w:rsidR="00B63F3F" w:rsidRDefault="00B63F3F" w:rsidP="00B63F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A5FD78" w14:textId="77777777" w:rsidR="00B63F3F" w:rsidRDefault="00B63F3F" w:rsidP="00B63F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B3B3CD" w14:textId="77777777" w:rsidR="00B63F3F" w:rsidRDefault="00B63F3F" w:rsidP="00B63F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46E0AE" w14:textId="77777777" w:rsidR="00FC64D8" w:rsidRPr="00F356A7" w:rsidRDefault="00FC64D8" w:rsidP="00B63F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F99A7" w14:textId="77777777" w:rsidR="00553EA4" w:rsidRDefault="00553EA4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D7BA9" w14:textId="77777777" w:rsidR="008623A0" w:rsidRDefault="008623A0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619BA" w14:textId="77777777" w:rsidR="008623A0" w:rsidRDefault="008623A0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42A69" w14:textId="77777777" w:rsidR="008A66C9" w:rsidRDefault="008A66C9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F0E8B" w14:textId="77777777" w:rsidR="008A66C9" w:rsidRDefault="008A66C9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41967" w14:textId="77777777" w:rsidR="008623A0" w:rsidRDefault="008623A0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22A56" w14:textId="77777777" w:rsidR="008623A0" w:rsidRDefault="008623A0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689B1" w14:textId="77777777" w:rsidR="008623A0" w:rsidRDefault="008623A0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7CA62" w14:textId="77777777" w:rsidR="008623A0" w:rsidRDefault="008623A0" w:rsidP="008623A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623A0" w:rsidSect="008623A0"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CB20C" w14:textId="77777777" w:rsidR="001336B1" w:rsidRDefault="001336B1" w:rsidP="00FC64D8">
      <w:pPr>
        <w:spacing w:after="0" w:line="240" w:lineRule="auto"/>
      </w:pPr>
      <w:r>
        <w:separator/>
      </w:r>
    </w:p>
  </w:endnote>
  <w:endnote w:type="continuationSeparator" w:id="0">
    <w:p w14:paraId="6B227DC0" w14:textId="77777777" w:rsidR="001336B1" w:rsidRDefault="001336B1" w:rsidP="00FC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BFD03" w14:textId="77777777" w:rsidR="001336B1" w:rsidRDefault="001336B1" w:rsidP="00FC64D8">
      <w:pPr>
        <w:spacing w:after="0" w:line="240" w:lineRule="auto"/>
      </w:pPr>
      <w:r>
        <w:separator/>
      </w:r>
    </w:p>
  </w:footnote>
  <w:footnote w:type="continuationSeparator" w:id="0">
    <w:p w14:paraId="4497AEB4" w14:textId="77777777" w:rsidR="001336B1" w:rsidRDefault="001336B1" w:rsidP="00FC6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50759"/>
    <w:multiLevelType w:val="hybridMultilevel"/>
    <w:tmpl w:val="F1282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76E3"/>
    <w:multiLevelType w:val="hybridMultilevel"/>
    <w:tmpl w:val="323A5820"/>
    <w:lvl w:ilvl="0" w:tplc="ADE019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2C25B9"/>
    <w:multiLevelType w:val="hybridMultilevel"/>
    <w:tmpl w:val="D59C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F5417"/>
    <w:multiLevelType w:val="hybridMultilevel"/>
    <w:tmpl w:val="72D6E112"/>
    <w:lvl w:ilvl="0" w:tplc="1EF2B13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110216">
    <w:abstractNumId w:val="0"/>
  </w:num>
  <w:num w:numId="2" w16cid:durableId="698431622">
    <w:abstractNumId w:val="2"/>
  </w:num>
  <w:num w:numId="3" w16cid:durableId="1400440094">
    <w:abstractNumId w:val="3"/>
  </w:num>
  <w:num w:numId="4" w16cid:durableId="75335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A1"/>
    <w:rsid w:val="00002998"/>
    <w:rsid w:val="00021CB8"/>
    <w:rsid w:val="0002769D"/>
    <w:rsid w:val="00037783"/>
    <w:rsid w:val="000647A7"/>
    <w:rsid w:val="00064B79"/>
    <w:rsid w:val="00083422"/>
    <w:rsid w:val="000852AA"/>
    <w:rsid w:val="0009545B"/>
    <w:rsid w:val="000B5321"/>
    <w:rsid w:val="000B6C79"/>
    <w:rsid w:val="001133AF"/>
    <w:rsid w:val="001336B1"/>
    <w:rsid w:val="001456B6"/>
    <w:rsid w:val="00174F63"/>
    <w:rsid w:val="001A0C14"/>
    <w:rsid w:val="001D40C4"/>
    <w:rsid w:val="001E2A33"/>
    <w:rsid w:val="00200EC4"/>
    <w:rsid w:val="00224AD4"/>
    <w:rsid w:val="00285220"/>
    <w:rsid w:val="002A562D"/>
    <w:rsid w:val="002D5D7A"/>
    <w:rsid w:val="002F3BBB"/>
    <w:rsid w:val="002F7668"/>
    <w:rsid w:val="00341D07"/>
    <w:rsid w:val="0038347A"/>
    <w:rsid w:val="00395EEB"/>
    <w:rsid w:val="003A23B0"/>
    <w:rsid w:val="003F0AF4"/>
    <w:rsid w:val="004245CA"/>
    <w:rsid w:val="00434B70"/>
    <w:rsid w:val="00447386"/>
    <w:rsid w:val="00447A7D"/>
    <w:rsid w:val="004C3AE2"/>
    <w:rsid w:val="004F65E8"/>
    <w:rsid w:val="00506BAD"/>
    <w:rsid w:val="00517122"/>
    <w:rsid w:val="0053711D"/>
    <w:rsid w:val="005507EA"/>
    <w:rsid w:val="00550886"/>
    <w:rsid w:val="00553EA4"/>
    <w:rsid w:val="005D6B43"/>
    <w:rsid w:val="005F4205"/>
    <w:rsid w:val="005F542C"/>
    <w:rsid w:val="00640231"/>
    <w:rsid w:val="006453A4"/>
    <w:rsid w:val="006829E3"/>
    <w:rsid w:val="00687C54"/>
    <w:rsid w:val="006914CF"/>
    <w:rsid w:val="00720502"/>
    <w:rsid w:val="007368F2"/>
    <w:rsid w:val="007609D3"/>
    <w:rsid w:val="00764BE8"/>
    <w:rsid w:val="00790F2B"/>
    <w:rsid w:val="007B2488"/>
    <w:rsid w:val="007D190B"/>
    <w:rsid w:val="007E2428"/>
    <w:rsid w:val="0080475A"/>
    <w:rsid w:val="00804ED4"/>
    <w:rsid w:val="008213B4"/>
    <w:rsid w:val="0083041C"/>
    <w:rsid w:val="00832D76"/>
    <w:rsid w:val="00844703"/>
    <w:rsid w:val="008500F9"/>
    <w:rsid w:val="008623A0"/>
    <w:rsid w:val="008865C3"/>
    <w:rsid w:val="008923D3"/>
    <w:rsid w:val="008A66C9"/>
    <w:rsid w:val="00904732"/>
    <w:rsid w:val="00911860"/>
    <w:rsid w:val="00991B30"/>
    <w:rsid w:val="009B1A09"/>
    <w:rsid w:val="009B3A4D"/>
    <w:rsid w:val="009B4FE5"/>
    <w:rsid w:val="009B5597"/>
    <w:rsid w:val="00A1207F"/>
    <w:rsid w:val="00A2726B"/>
    <w:rsid w:val="00A51CF3"/>
    <w:rsid w:val="00A671B6"/>
    <w:rsid w:val="00AA21E9"/>
    <w:rsid w:val="00AB4677"/>
    <w:rsid w:val="00AB7A43"/>
    <w:rsid w:val="00B249A8"/>
    <w:rsid w:val="00B318C3"/>
    <w:rsid w:val="00B51E51"/>
    <w:rsid w:val="00B63F3F"/>
    <w:rsid w:val="00B6611E"/>
    <w:rsid w:val="00B96EC6"/>
    <w:rsid w:val="00BB7AAD"/>
    <w:rsid w:val="00BE6626"/>
    <w:rsid w:val="00C14EA1"/>
    <w:rsid w:val="00C8181D"/>
    <w:rsid w:val="00CD2C45"/>
    <w:rsid w:val="00CE34EE"/>
    <w:rsid w:val="00CE5947"/>
    <w:rsid w:val="00D3480F"/>
    <w:rsid w:val="00D35976"/>
    <w:rsid w:val="00D43ED6"/>
    <w:rsid w:val="00D45B1C"/>
    <w:rsid w:val="00D56468"/>
    <w:rsid w:val="00DC5574"/>
    <w:rsid w:val="00DD512B"/>
    <w:rsid w:val="00DE5915"/>
    <w:rsid w:val="00DF1912"/>
    <w:rsid w:val="00E75676"/>
    <w:rsid w:val="00E877F8"/>
    <w:rsid w:val="00F067D2"/>
    <w:rsid w:val="00F356A7"/>
    <w:rsid w:val="00FA7D5C"/>
    <w:rsid w:val="00FB7BEE"/>
    <w:rsid w:val="00FC64D8"/>
    <w:rsid w:val="00F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7030"/>
  <w15:chartTrackingRefBased/>
  <w15:docId w15:val="{45A70D66-167B-4107-BEE8-C28B017F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34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B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4EA1"/>
    <w:rPr>
      <w:b/>
      <w:bCs/>
    </w:rPr>
  </w:style>
  <w:style w:type="paragraph" w:customStyle="1" w:styleId="ng-scope">
    <w:name w:val="ng-scope"/>
    <w:basedOn w:val="Normalny"/>
    <w:rsid w:val="00C1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500F9"/>
  </w:style>
  <w:style w:type="paragraph" w:styleId="Akapitzlist">
    <w:name w:val="List Paragraph"/>
    <w:basedOn w:val="Normalny"/>
    <w:uiPriority w:val="34"/>
    <w:qFormat/>
    <w:rsid w:val="005D6B43"/>
    <w:pPr>
      <w:ind w:left="720"/>
      <w:contextualSpacing/>
    </w:pPr>
  </w:style>
  <w:style w:type="paragraph" w:customStyle="1" w:styleId="Default">
    <w:name w:val="Default"/>
    <w:rsid w:val="00B249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5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6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4D8"/>
  </w:style>
  <w:style w:type="paragraph" w:styleId="Stopka">
    <w:name w:val="footer"/>
    <w:basedOn w:val="Normalny"/>
    <w:link w:val="StopkaZnak"/>
    <w:uiPriority w:val="99"/>
    <w:unhideWhenUsed/>
    <w:rsid w:val="00FC6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4D8"/>
  </w:style>
  <w:style w:type="character" w:customStyle="1" w:styleId="Nagwek2Znak">
    <w:name w:val="Nagłówek 2 Znak"/>
    <w:basedOn w:val="Domylnaczcionkaakapitu"/>
    <w:link w:val="Nagwek2"/>
    <w:uiPriority w:val="9"/>
    <w:rsid w:val="00434B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434B70"/>
  </w:style>
  <w:style w:type="character" w:styleId="Uwydatnienie">
    <w:name w:val="Emphasis"/>
    <w:basedOn w:val="Domylnaczcionkaakapitu"/>
    <w:uiPriority w:val="20"/>
    <w:qFormat/>
    <w:rsid w:val="00434B70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B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434B70"/>
  </w:style>
  <w:style w:type="character" w:styleId="Odwoaniedokomentarza">
    <w:name w:val="annotation reference"/>
    <w:basedOn w:val="Domylnaczcionkaakapitu"/>
    <w:uiPriority w:val="99"/>
    <w:semiHidden/>
    <w:unhideWhenUsed/>
    <w:rsid w:val="00341D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4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697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7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528B-5594-4BCA-B094-B1A77EE0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Gminy</dc:creator>
  <cp:keywords/>
  <dc:description/>
  <cp:lastModifiedBy>Justyna Traczyk</cp:lastModifiedBy>
  <cp:revision>9</cp:revision>
  <cp:lastPrinted>2023-09-18T08:35:00Z</cp:lastPrinted>
  <dcterms:created xsi:type="dcterms:W3CDTF">2023-07-12T12:10:00Z</dcterms:created>
  <dcterms:modified xsi:type="dcterms:W3CDTF">2023-09-18T09:03:00Z</dcterms:modified>
</cp:coreProperties>
</file>