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8FDCC" w14:textId="77777777" w:rsidR="00565265" w:rsidRDefault="00565265" w:rsidP="00565265"/>
    <w:p w14:paraId="726D430A" w14:textId="31461574" w:rsidR="00565265" w:rsidRDefault="00565265" w:rsidP="00565265">
      <w:pPr>
        <w:jc w:val="center"/>
      </w:pPr>
      <w:r>
        <w:rPr>
          <w:b/>
          <w:bCs/>
        </w:rPr>
        <w:t xml:space="preserve">Uchwała Nr </w:t>
      </w:r>
      <w:r w:rsidR="00953904">
        <w:rPr>
          <w:b/>
          <w:bCs/>
        </w:rPr>
        <w:t>II/06/24</w:t>
      </w:r>
    </w:p>
    <w:p w14:paraId="64B1CA5C" w14:textId="0717FE70" w:rsidR="00565265" w:rsidRDefault="00565265" w:rsidP="00565265">
      <w:pPr>
        <w:jc w:val="center"/>
      </w:pPr>
      <w:r>
        <w:rPr>
          <w:b/>
          <w:bCs/>
        </w:rPr>
        <w:t>Rady Miasta i Gminy Kiernozi</w:t>
      </w:r>
      <w:r w:rsidR="00BE0968">
        <w:rPr>
          <w:b/>
          <w:bCs/>
        </w:rPr>
        <w:t>a</w:t>
      </w:r>
    </w:p>
    <w:p w14:paraId="13AD0710" w14:textId="77777777" w:rsidR="00565265" w:rsidRDefault="00565265" w:rsidP="00565265">
      <w:pPr>
        <w:jc w:val="center"/>
      </w:pPr>
      <w:r>
        <w:t>z dnia 15 maja 2024 r.</w:t>
      </w:r>
    </w:p>
    <w:p w14:paraId="6FF4A9E8" w14:textId="77777777" w:rsidR="00565265" w:rsidRDefault="00565265" w:rsidP="00565265">
      <w:pPr>
        <w:jc w:val="center"/>
        <w:rPr>
          <w:b/>
          <w:bCs/>
        </w:rPr>
      </w:pPr>
    </w:p>
    <w:p w14:paraId="182712DC" w14:textId="77777777" w:rsidR="00565265" w:rsidRDefault="00565265" w:rsidP="00565265">
      <w:pPr>
        <w:jc w:val="center"/>
      </w:pPr>
      <w:r>
        <w:rPr>
          <w:b/>
          <w:bCs/>
        </w:rPr>
        <w:t>w sprawie reprezentowania Miasta i Gminy Kiernozia w Zgromadzeniu Związku Międzygminnego „BZURA”</w:t>
      </w:r>
    </w:p>
    <w:p w14:paraId="2E0B32DA" w14:textId="77777777" w:rsidR="00565265" w:rsidRDefault="00565265" w:rsidP="00565265">
      <w:pPr>
        <w:jc w:val="center"/>
        <w:rPr>
          <w:b/>
          <w:bCs/>
        </w:rPr>
      </w:pPr>
    </w:p>
    <w:p w14:paraId="7EAAA01F" w14:textId="77777777" w:rsidR="00565265" w:rsidRDefault="00565265" w:rsidP="00565265">
      <w:pPr>
        <w:jc w:val="center"/>
        <w:rPr>
          <w:b/>
          <w:bCs/>
        </w:rPr>
      </w:pPr>
    </w:p>
    <w:p w14:paraId="72CDB7AD" w14:textId="5BB54ABD" w:rsidR="00565265" w:rsidRDefault="00565265" w:rsidP="005D6331">
      <w:pPr>
        <w:jc w:val="both"/>
      </w:pPr>
      <w:r>
        <w:rPr>
          <w:b/>
          <w:bCs/>
        </w:rPr>
        <w:tab/>
      </w:r>
      <w:r>
        <w:t>Na podstawie art. 70 u</w:t>
      </w:r>
      <w:r>
        <w:rPr>
          <w:rFonts w:eastAsia="Times New Roman"/>
        </w:rPr>
        <w:t>stawy z dnia 8 marca 1990 r. o samorządzie gminnym (Dz. U. z 2024 r. poz. 609</w:t>
      </w:r>
      <w:r w:rsidR="005C10ED">
        <w:rPr>
          <w:rFonts w:eastAsia="Times New Roman"/>
        </w:rPr>
        <w:t xml:space="preserve"> i poz. 721</w:t>
      </w:r>
      <w:r>
        <w:rPr>
          <w:rFonts w:eastAsia="Times New Roman"/>
        </w:rPr>
        <w:t>)</w:t>
      </w:r>
      <w:r>
        <w:t xml:space="preserve"> oraz  § 10 Statutu Związku Międzygminnego „Bzura” z siedzibą w Łowiczu (</w:t>
      </w:r>
      <w:r w:rsidR="005D6331">
        <w:t xml:space="preserve">Dz. Urzędowy Woj. </w:t>
      </w:r>
      <w:proofErr w:type="spellStart"/>
      <w:r>
        <w:t>Łódzk</w:t>
      </w:r>
      <w:proofErr w:type="spellEnd"/>
      <w:r>
        <w:t xml:space="preserve">. z 2009 r. Nr 180, poz. 1660; zm.: </w:t>
      </w:r>
      <w:r w:rsidR="005D6331">
        <w:t xml:space="preserve">Dziennik Urzędowy Woj. </w:t>
      </w:r>
      <w:proofErr w:type="spellStart"/>
      <w:r>
        <w:t>Łódzk</w:t>
      </w:r>
      <w:proofErr w:type="spellEnd"/>
      <w:r>
        <w:t xml:space="preserve">. z 2014 r. poz. 3519, z 2015 r. poz. 3751, z 2016 r. poz. 3810 oraz z 2020 r. poz. 519) </w:t>
      </w:r>
      <w:r>
        <w:rPr>
          <w:b/>
          <w:bCs/>
        </w:rPr>
        <w:t xml:space="preserve">uchwala się, co następuje: </w:t>
      </w:r>
    </w:p>
    <w:p w14:paraId="590C4FC6" w14:textId="77777777" w:rsidR="00565265" w:rsidRDefault="00565265" w:rsidP="005D6331">
      <w:pPr>
        <w:jc w:val="both"/>
        <w:rPr>
          <w:b/>
          <w:bCs/>
        </w:rPr>
      </w:pPr>
    </w:p>
    <w:p w14:paraId="485D365F" w14:textId="77777777" w:rsidR="00565265" w:rsidRDefault="00565265" w:rsidP="005D6331">
      <w:pPr>
        <w:spacing w:line="360" w:lineRule="auto"/>
        <w:jc w:val="both"/>
      </w:pPr>
      <w:r>
        <w:rPr>
          <w:b/>
          <w:bCs/>
        </w:rPr>
        <w:tab/>
        <w:t>§ 1</w:t>
      </w:r>
      <w:r>
        <w:rPr>
          <w:b/>
        </w:rPr>
        <w:t xml:space="preserve">.1. </w:t>
      </w:r>
      <w:r>
        <w:t>W kadencji rad gmin 2024 – 2029 w skład Zgromadzenia Związku Międzygminnego „BZURA”  zwanego dalej Zgromadzeniem, wchodzi Burmistrz Miasta i Gminy Kiernozia – Pan Arkadiusz Stępień.</w:t>
      </w:r>
    </w:p>
    <w:p w14:paraId="4015A1E3" w14:textId="77777777" w:rsidR="005D6331" w:rsidRDefault="005D6331" w:rsidP="005D6331">
      <w:pPr>
        <w:spacing w:line="360" w:lineRule="auto"/>
        <w:jc w:val="both"/>
      </w:pPr>
    </w:p>
    <w:p w14:paraId="3AFBB361" w14:textId="69C23B8C" w:rsidR="00565265" w:rsidRDefault="00565265" w:rsidP="005D6331">
      <w:pPr>
        <w:spacing w:line="360" w:lineRule="auto"/>
        <w:jc w:val="both"/>
      </w:pPr>
      <w:r>
        <w:rPr>
          <w:rFonts w:eastAsia="Arial" w:cs="Arial"/>
          <w:b/>
          <w:bCs/>
        </w:rPr>
        <w:t xml:space="preserve">2. </w:t>
      </w:r>
      <w:r>
        <w:rPr>
          <w:rFonts w:eastAsia="Arial" w:cs="Arial"/>
        </w:rPr>
        <w:t>Na wniosek Burmistrza powierza się reprezentowanie Miasta i Gminy Kiernozia  w Zgromadzeniu, w przypadku jego nieobecności</w:t>
      </w:r>
      <w:r w:rsidR="00093EE2">
        <w:rPr>
          <w:rFonts w:eastAsia="Arial" w:cs="Arial"/>
        </w:rPr>
        <w:t xml:space="preserve"> – Panu Jarosławowi Boguckiemu. </w:t>
      </w:r>
    </w:p>
    <w:p w14:paraId="651D540C" w14:textId="77777777" w:rsidR="00565265" w:rsidRDefault="00565265" w:rsidP="005D6331">
      <w:pPr>
        <w:spacing w:line="360" w:lineRule="auto"/>
        <w:jc w:val="both"/>
      </w:pPr>
    </w:p>
    <w:p w14:paraId="1BA50307" w14:textId="68CAE434" w:rsidR="00565265" w:rsidRDefault="00565265" w:rsidP="005D6331">
      <w:pPr>
        <w:spacing w:line="360" w:lineRule="auto"/>
        <w:jc w:val="both"/>
      </w:pPr>
      <w:r>
        <w:rPr>
          <w:b/>
          <w:bCs/>
        </w:rPr>
        <w:tab/>
        <w:t>§ 2</w:t>
      </w:r>
      <w:r>
        <w:rPr>
          <w:b/>
        </w:rPr>
        <w:t>.</w:t>
      </w:r>
      <w:r>
        <w:t xml:space="preserve"> Traci moc uchwała Nr II/09/14 Rady Gminy w Kiernozi w sprawie reprezentowania  gminy Kiernozia w Zgromadzeniu Związku Międzygminnego</w:t>
      </w:r>
      <w:r w:rsidRPr="00B9256D">
        <w:t xml:space="preserve"> „Bzura”.</w:t>
      </w:r>
    </w:p>
    <w:p w14:paraId="4D42DD21" w14:textId="77777777" w:rsidR="005D6331" w:rsidRPr="00F52D5E" w:rsidRDefault="005D6331" w:rsidP="005D6331">
      <w:pPr>
        <w:spacing w:line="360" w:lineRule="auto"/>
        <w:jc w:val="both"/>
      </w:pPr>
    </w:p>
    <w:p w14:paraId="2471F6CA" w14:textId="03C2D5A9" w:rsidR="00565265" w:rsidRDefault="00565265" w:rsidP="005D6331">
      <w:pPr>
        <w:spacing w:line="360" w:lineRule="auto"/>
        <w:jc w:val="both"/>
      </w:pPr>
      <w:r>
        <w:rPr>
          <w:b/>
        </w:rPr>
        <w:tab/>
        <w:t xml:space="preserve">§ </w:t>
      </w:r>
      <w:r w:rsidR="005D6331">
        <w:rPr>
          <w:b/>
        </w:rPr>
        <w:t>3</w:t>
      </w:r>
      <w:r>
        <w:rPr>
          <w:b/>
        </w:rPr>
        <w:t>.</w:t>
      </w:r>
      <w:r>
        <w:t xml:space="preserve"> Wykonanie uchwały powierza się Burmistrzowi Miasta i Gminy Kiernozia zobowiązując go do przedłożenia uchwały Zgromadzeniu Związku Międzygminnego „Bzura” z siedzibą w Łowiczu.</w:t>
      </w:r>
    </w:p>
    <w:p w14:paraId="00D7DEE3" w14:textId="77777777" w:rsidR="005D6331" w:rsidRDefault="005D6331" w:rsidP="005D6331">
      <w:pPr>
        <w:spacing w:line="360" w:lineRule="auto"/>
        <w:jc w:val="both"/>
      </w:pPr>
    </w:p>
    <w:p w14:paraId="431575A7" w14:textId="546D417F" w:rsidR="00565265" w:rsidRDefault="00565265" w:rsidP="005D6331">
      <w:pPr>
        <w:spacing w:line="360" w:lineRule="auto"/>
      </w:pPr>
      <w:r>
        <w:tab/>
      </w:r>
      <w:r>
        <w:rPr>
          <w:b/>
        </w:rPr>
        <w:t xml:space="preserve">§ </w:t>
      </w:r>
      <w:r w:rsidR="005D6331">
        <w:rPr>
          <w:b/>
        </w:rPr>
        <w:t>4</w:t>
      </w:r>
      <w:r>
        <w:rPr>
          <w:b/>
        </w:rPr>
        <w:t>.</w:t>
      </w:r>
      <w:r>
        <w:t xml:space="preserve"> Uchwała wchodzi w życie z dniem podjęcia.        </w:t>
      </w:r>
    </w:p>
    <w:p w14:paraId="66539908" w14:textId="77777777" w:rsidR="00864103" w:rsidRDefault="00864103" w:rsidP="005D6331">
      <w:pPr>
        <w:spacing w:line="360" w:lineRule="auto"/>
      </w:pPr>
    </w:p>
    <w:sectPr w:rsidR="0086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/>
        <w:i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653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65"/>
    <w:rsid w:val="00093EE2"/>
    <w:rsid w:val="003A6A92"/>
    <w:rsid w:val="004D65D5"/>
    <w:rsid w:val="00565265"/>
    <w:rsid w:val="005C10ED"/>
    <w:rsid w:val="005D6331"/>
    <w:rsid w:val="007C200B"/>
    <w:rsid w:val="00842E8D"/>
    <w:rsid w:val="00864103"/>
    <w:rsid w:val="00953904"/>
    <w:rsid w:val="009E4EDE"/>
    <w:rsid w:val="00BE0968"/>
    <w:rsid w:val="00C635F6"/>
    <w:rsid w:val="00E84290"/>
    <w:rsid w:val="00E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6AA7"/>
  <w15:chartTrackingRefBased/>
  <w15:docId w15:val="{2CE88291-12B7-49C0-B274-8D141459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2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8</cp:revision>
  <cp:lastPrinted>2024-05-15T11:23:00Z</cp:lastPrinted>
  <dcterms:created xsi:type="dcterms:W3CDTF">2024-05-14T09:14:00Z</dcterms:created>
  <dcterms:modified xsi:type="dcterms:W3CDTF">2024-05-15T12:35:00Z</dcterms:modified>
</cp:coreProperties>
</file>