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A3BE1" w14:textId="77777777" w:rsidR="00627C70" w:rsidRPr="00472EEF" w:rsidRDefault="00627C70" w:rsidP="00B00D9E">
      <w:pPr>
        <w:spacing w:after="160" w:line="259" w:lineRule="auto"/>
        <w:rPr>
          <w:rFonts w:ascii="Arial" w:eastAsia="Times New Roman" w:hAnsi="Arial" w:cs="Arial"/>
          <w:b/>
          <w:color w:val="FF0000"/>
          <w:sz w:val="2"/>
          <w:szCs w:val="18"/>
          <w:lang w:eastAsia="pl-PL"/>
        </w:rPr>
      </w:pPr>
    </w:p>
    <w:p w14:paraId="31C7DD96" w14:textId="77777777" w:rsidR="00627C70" w:rsidRPr="00472EEF" w:rsidRDefault="00627C70" w:rsidP="00627C70">
      <w:pPr>
        <w:keepNext/>
        <w:shd w:val="clear" w:color="auto" w:fill="D9D9D9"/>
        <w:tabs>
          <w:tab w:val="num" w:pos="0"/>
        </w:tabs>
        <w:spacing w:after="0" w:line="240" w:lineRule="auto"/>
        <w:ind w:left="2832" w:hanging="2832"/>
        <w:outlineLvl w:val="0"/>
        <w:rPr>
          <w:rFonts w:ascii="Arial" w:eastAsia="Times New Roman" w:hAnsi="Arial" w:cs="Arial"/>
          <w:b/>
          <w:sz w:val="8"/>
          <w:szCs w:val="20"/>
          <w:lang w:eastAsia="ar-SA"/>
        </w:rPr>
      </w:pPr>
    </w:p>
    <w:p w14:paraId="754E8FCC" w14:textId="71A853BC" w:rsidR="00627C70" w:rsidRPr="003E4561" w:rsidRDefault="00472EEF" w:rsidP="003E4561">
      <w:pPr>
        <w:keepNext/>
        <w:shd w:val="clear" w:color="auto" w:fill="D9D9D9"/>
        <w:tabs>
          <w:tab w:val="num" w:pos="0"/>
        </w:tabs>
        <w:spacing w:after="0" w:line="240" w:lineRule="auto"/>
        <w:ind w:left="2832" w:hanging="2832"/>
        <w:outlineLvl w:val="0"/>
        <w:rPr>
          <w:rFonts w:ascii="Cambria Math" w:eastAsia="Times New Roman" w:hAnsi="Cambria Math" w:cs="Arial"/>
          <w:b/>
          <w:sz w:val="20"/>
          <w:szCs w:val="20"/>
          <w:lang w:eastAsia="ar-SA"/>
        </w:rPr>
      </w:pPr>
      <w:r w:rsidRPr="00A475DC">
        <w:rPr>
          <w:rFonts w:ascii="Cambria Math" w:eastAsia="Times New Roman" w:hAnsi="Cambria Math" w:cs="Arial"/>
          <w:b/>
          <w:sz w:val="20"/>
          <w:szCs w:val="20"/>
          <w:lang w:eastAsia="ar-SA"/>
        </w:rPr>
        <w:t xml:space="preserve">Załącznik Nr </w:t>
      </w:r>
      <w:r w:rsidR="00C8128E">
        <w:rPr>
          <w:rFonts w:ascii="Cambria Math" w:eastAsia="Times New Roman" w:hAnsi="Cambria Math" w:cs="Arial"/>
          <w:b/>
          <w:sz w:val="20"/>
          <w:szCs w:val="20"/>
          <w:lang w:eastAsia="ar-SA"/>
        </w:rPr>
        <w:t>3</w:t>
      </w:r>
      <w:r w:rsidR="00C952C5">
        <w:rPr>
          <w:rFonts w:ascii="Cambria Math" w:eastAsia="Times New Roman" w:hAnsi="Cambria Math" w:cs="Arial"/>
          <w:b/>
          <w:sz w:val="20"/>
          <w:szCs w:val="20"/>
          <w:lang w:eastAsia="ar-SA"/>
        </w:rPr>
        <w:t xml:space="preserve"> - </w:t>
      </w:r>
      <w:r w:rsidR="00627C70" w:rsidRPr="00A475DC">
        <w:rPr>
          <w:rFonts w:ascii="Cambria Math" w:eastAsia="Times New Roman" w:hAnsi="Cambria Math" w:cs="Arial"/>
          <w:b/>
          <w:sz w:val="20"/>
          <w:szCs w:val="20"/>
          <w:lang w:eastAsia="ar-SA"/>
        </w:rPr>
        <w:t>WZÓR UMOWY</w:t>
      </w:r>
    </w:p>
    <w:p w14:paraId="61EF7234" w14:textId="77777777" w:rsidR="00627C70" w:rsidRPr="00A475DC" w:rsidRDefault="00FB4823" w:rsidP="00627C70">
      <w:pPr>
        <w:keepNext/>
        <w:keepLines/>
        <w:suppressAutoHyphens/>
        <w:spacing w:before="200" w:after="0" w:line="240" w:lineRule="auto"/>
        <w:contextualSpacing/>
        <w:jc w:val="center"/>
        <w:outlineLvl w:val="3"/>
        <w:rPr>
          <w:rFonts w:ascii="Cambria Math" w:eastAsia="Times New Roman" w:hAnsi="Cambria Math" w:cs="Arial"/>
          <w:b/>
          <w:bCs/>
          <w:iCs/>
          <w:sz w:val="26"/>
          <w:szCs w:val="26"/>
          <w:lang w:eastAsia="zh-CN"/>
        </w:rPr>
      </w:pPr>
      <w:r w:rsidRPr="00A475DC">
        <w:rPr>
          <w:rFonts w:ascii="Cambria Math" w:eastAsia="Times New Roman" w:hAnsi="Cambria Math" w:cs="Arial"/>
          <w:b/>
          <w:bCs/>
          <w:iCs/>
          <w:sz w:val="26"/>
          <w:szCs w:val="26"/>
          <w:lang w:eastAsia="zh-CN"/>
        </w:rPr>
        <w:t>UMOWA NR : …… / …….</w:t>
      </w:r>
    </w:p>
    <w:p w14:paraId="37ED7275" w14:textId="77777777" w:rsidR="00627C70" w:rsidRPr="00A475DC" w:rsidRDefault="00627C70" w:rsidP="00627C70">
      <w:pPr>
        <w:spacing w:after="0" w:line="240" w:lineRule="auto"/>
        <w:contextualSpacing/>
        <w:rPr>
          <w:rFonts w:ascii="Cambria Math" w:eastAsia="Times New Roman" w:hAnsi="Cambria Math" w:cs="Times New Roman"/>
          <w:sz w:val="28"/>
          <w:lang w:eastAsia="pl-PL"/>
        </w:rPr>
      </w:pPr>
    </w:p>
    <w:p w14:paraId="2B4CCDEB" w14:textId="20BAB5BE" w:rsidR="00627C70" w:rsidRPr="00F0132A" w:rsidRDefault="00627C70" w:rsidP="00F0132A">
      <w:pPr>
        <w:autoSpaceDE w:val="0"/>
        <w:autoSpaceDN w:val="0"/>
        <w:adjustRightInd w:val="0"/>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zawarta w </w:t>
      </w:r>
      <w:r w:rsidR="006A5385" w:rsidRPr="00F0132A">
        <w:rPr>
          <w:rFonts w:ascii="Cambria Math" w:eastAsia="Times New Roman" w:hAnsi="Cambria Math" w:cs="Arial"/>
          <w:sz w:val="20"/>
          <w:szCs w:val="20"/>
          <w:lang w:eastAsia="pl-PL"/>
        </w:rPr>
        <w:t>Kiernozi</w:t>
      </w:r>
      <w:r w:rsidRPr="00F0132A">
        <w:rPr>
          <w:rFonts w:ascii="Cambria Math" w:eastAsia="Times New Roman" w:hAnsi="Cambria Math" w:cs="Arial"/>
          <w:sz w:val="20"/>
          <w:szCs w:val="20"/>
          <w:lang w:eastAsia="pl-PL"/>
        </w:rPr>
        <w:t xml:space="preserve"> w dniu </w:t>
      </w:r>
      <w:r w:rsidRPr="00F0132A">
        <w:rPr>
          <w:rFonts w:ascii="Cambria Math" w:eastAsia="Times New Roman" w:hAnsi="Cambria Math" w:cs="Arial"/>
          <w:b/>
          <w:bCs/>
          <w:sz w:val="20"/>
          <w:szCs w:val="20"/>
          <w:lang w:eastAsia="pl-PL"/>
        </w:rPr>
        <w:t>……</w:t>
      </w:r>
      <w:r w:rsidR="00057D39" w:rsidRPr="00F0132A">
        <w:rPr>
          <w:rFonts w:ascii="Cambria Math" w:eastAsia="Times New Roman" w:hAnsi="Cambria Math" w:cs="Arial"/>
          <w:b/>
          <w:bCs/>
          <w:sz w:val="20"/>
          <w:szCs w:val="20"/>
          <w:lang w:eastAsia="pl-PL"/>
        </w:rPr>
        <w:t>……….</w:t>
      </w:r>
      <w:r w:rsidRPr="00F0132A">
        <w:rPr>
          <w:rFonts w:ascii="Cambria Math" w:eastAsia="Times New Roman" w:hAnsi="Cambria Math" w:cs="Arial"/>
          <w:b/>
          <w:bCs/>
          <w:sz w:val="20"/>
          <w:szCs w:val="20"/>
          <w:lang w:eastAsia="pl-PL"/>
        </w:rPr>
        <w:t xml:space="preserve">…..……. </w:t>
      </w:r>
      <w:r w:rsidRPr="00F0132A">
        <w:rPr>
          <w:rFonts w:ascii="Cambria Math" w:eastAsia="Times New Roman" w:hAnsi="Cambria Math" w:cs="Arial"/>
          <w:sz w:val="20"/>
          <w:szCs w:val="20"/>
          <w:lang w:eastAsia="pl-PL"/>
        </w:rPr>
        <w:t xml:space="preserve">pomiędzy: </w:t>
      </w:r>
    </w:p>
    <w:p w14:paraId="29D0EBF8" w14:textId="77777777" w:rsidR="006A5385" w:rsidRPr="00F0132A" w:rsidRDefault="006A5385" w:rsidP="00F0132A">
      <w:pPr>
        <w:autoSpaceDE w:val="0"/>
        <w:autoSpaceDN w:val="0"/>
        <w:adjustRightInd w:val="0"/>
        <w:spacing w:after="0" w:line="360" w:lineRule="auto"/>
        <w:ind w:firstLine="708"/>
        <w:contextualSpacing/>
        <w:jc w:val="both"/>
        <w:rPr>
          <w:rFonts w:ascii="Cambria Math" w:eastAsia="Times New Roman" w:hAnsi="Cambria Math" w:cs="Arial"/>
          <w:b/>
          <w:bCs/>
          <w:sz w:val="20"/>
          <w:szCs w:val="20"/>
          <w:lang w:eastAsia="pl-PL"/>
        </w:rPr>
      </w:pPr>
    </w:p>
    <w:p w14:paraId="4EF94FC0" w14:textId="41C39840" w:rsidR="006A5385" w:rsidRPr="00F0132A" w:rsidRDefault="005D73F9" w:rsidP="00F0132A">
      <w:pPr>
        <w:pStyle w:val="Akapitzlist"/>
        <w:numPr>
          <w:ilvl w:val="0"/>
          <w:numId w:val="71"/>
        </w:numPr>
        <w:autoSpaceDE w:val="0"/>
        <w:autoSpaceDN w:val="0"/>
        <w:adjustRightInd w:val="0"/>
        <w:spacing w:after="0" w:line="360" w:lineRule="auto"/>
        <w:ind w:left="709" w:hanging="425"/>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Miasto i Gmina Kiernozia</w:t>
      </w:r>
      <w:r w:rsidR="006A5385" w:rsidRPr="00F0132A">
        <w:rPr>
          <w:rFonts w:ascii="Cambria Math" w:eastAsia="Times New Roman" w:hAnsi="Cambria Math" w:cs="Arial"/>
          <w:sz w:val="20"/>
          <w:szCs w:val="20"/>
          <w:lang w:eastAsia="pl-PL"/>
        </w:rPr>
        <w:t xml:space="preserve">, ul. Sobocka 1a, 99-412 Kiernozia, NIP: 834-18-74-000, REGON: 611015684 reprezentowaną przez </w:t>
      </w:r>
      <w:r w:rsidRPr="00F0132A">
        <w:rPr>
          <w:rFonts w:ascii="Cambria Math" w:eastAsia="Times New Roman" w:hAnsi="Cambria Math" w:cs="Arial"/>
          <w:sz w:val="20"/>
          <w:szCs w:val="20"/>
          <w:lang w:eastAsia="pl-PL"/>
        </w:rPr>
        <w:t>Pana Arkadiusza Stępnia</w:t>
      </w:r>
      <w:r w:rsidR="006A5385" w:rsidRPr="00F0132A">
        <w:rPr>
          <w:rFonts w:ascii="Cambria Math" w:eastAsia="Times New Roman" w:hAnsi="Cambria Math" w:cs="Arial"/>
          <w:sz w:val="20"/>
          <w:szCs w:val="20"/>
          <w:lang w:eastAsia="pl-PL"/>
        </w:rPr>
        <w:t xml:space="preserve"> </w:t>
      </w:r>
      <w:r w:rsidRPr="00F0132A">
        <w:rPr>
          <w:rFonts w:ascii="Cambria Math" w:eastAsia="Times New Roman" w:hAnsi="Cambria Math" w:cs="Arial"/>
          <w:sz w:val="20"/>
          <w:szCs w:val="20"/>
          <w:lang w:eastAsia="pl-PL"/>
        </w:rPr>
        <w:t>–</w:t>
      </w:r>
      <w:r w:rsidR="006A5385" w:rsidRPr="00F0132A">
        <w:rPr>
          <w:rFonts w:ascii="Cambria Math" w:eastAsia="Times New Roman" w:hAnsi="Cambria Math" w:cs="Arial"/>
          <w:sz w:val="20"/>
          <w:szCs w:val="20"/>
          <w:lang w:eastAsia="pl-PL"/>
        </w:rPr>
        <w:t xml:space="preserve"> </w:t>
      </w:r>
      <w:r w:rsidRPr="00F0132A">
        <w:rPr>
          <w:rFonts w:ascii="Cambria Math" w:eastAsia="Times New Roman" w:hAnsi="Cambria Math" w:cs="Arial"/>
          <w:sz w:val="20"/>
          <w:szCs w:val="20"/>
          <w:lang w:eastAsia="pl-PL"/>
        </w:rPr>
        <w:t>Burmistrza Miasta i Gminy Kiernozia</w:t>
      </w:r>
      <w:r w:rsidR="006A5385" w:rsidRPr="00F0132A">
        <w:rPr>
          <w:rFonts w:ascii="Cambria Math" w:eastAsia="Times New Roman" w:hAnsi="Cambria Math" w:cs="Arial"/>
          <w:sz w:val="20"/>
          <w:szCs w:val="20"/>
          <w:lang w:eastAsia="pl-PL"/>
        </w:rPr>
        <w:t xml:space="preserve">, </w:t>
      </w:r>
      <w:r w:rsidR="00B00D9E">
        <w:rPr>
          <w:rFonts w:ascii="Cambria Math" w:eastAsia="Times New Roman" w:hAnsi="Cambria Math" w:cs="Arial"/>
          <w:sz w:val="20"/>
          <w:szCs w:val="20"/>
          <w:lang w:eastAsia="pl-PL"/>
        </w:rPr>
        <w:br/>
      </w:r>
      <w:r w:rsidR="006A5385" w:rsidRPr="00F0132A">
        <w:rPr>
          <w:rFonts w:ascii="Cambria Math" w:eastAsia="Times New Roman" w:hAnsi="Cambria Math" w:cs="Arial"/>
          <w:sz w:val="20"/>
          <w:szCs w:val="20"/>
          <w:lang w:eastAsia="pl-PL"/>
        </w:rPr>
        <w:t xml:space="preserve">przy kontrasygnacie </w:t>
      </w:r>
      <w:r w:rsidR="00B00D9E">
        <w:rPr>
          <w:rFonts w:ascii="Cambria Math" w:eastAsia="Times New Roman" w:hAnsi="Cambria Math" w:cs="Arial"/>
          <w:sz w:val="20"/>
          <w:szCs w:val="20"/>
          <w:lang w:eastAsia="pl-PL"/>
        </w:rPr>
        <w:t>Pani Katarzyny Zielińskiej – Skarbnik Miasta i Gminy Kiernozia</w:t>
      </w:r>
    </w:p>
    <w:p w14:paraId="4D755D9A" w14:textId="77777777" w:rsidR="006A5385" w:rsidRPr="00F0132A" w:rsidRDefault="006A5385" w:rsidP="00F0132A">
      <w:pPr>
        <w:autoSpaceDE w:val="0"/>
        <w:autoSpaceDN w:val="0"/>
        <w:adjustRightInd w:val="0"/>
        <w:spacing w:after="0" w:line="360" w:lineRule="auto"/>
        <w:ind w:firstLine="708"/>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zwaną dalej „Zamawiającym”,</w:t>
      </w:r>
    </w:p>
    <w:p w14:paraId="6270354A" w14:textId="77777777" w:rsidR="00627C70" w:rsidRPr="00F0132A" w:rsidRDefault="00627C70" w:rsidP="00F0132A">
      <w:pPr>
        <w:autoSpaceDE w:val="0"/>
        <w:autoSpaceDN w:val="0"/>
        <w:adjustRightInd w:val="0"/>
        <w:spacing w:after="0" w:line="360" w:lineRule="auto"/>
        <w:ind w:firstLine="708"/>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a </w:t>
      </w:r>
    </w:p>
    <w:p w14:paraId="05B93F84" w14:textId="50D97753" w:rsidR="008979F6" w:rsidRPr="00F0132A" w:rsidRDefault="008979F6" w:rsidP="00F0132A">
      <w:pPr>
        <w:numPr>
          <w:ilvl w:val="0"/>
          <w:numId w:val="1"/>
        </w:numPr>
        <w:autoSpaceDE w:val="0"/>
        <w:autoSpaceDN w:val="0"/>
        <w:adjustRightInd w:val="0"/>
        <w:spacing w:after="0" w:line="360" w:lineRule="auto"/>
        <w:contextualSpacing/>
        <w:jc w:val="both"/>
        <w:rPr>
          <w:rFonts w:ascii="Cambria Math" w:eastAsia="Times New Roman" w:hAnsi="Cambria Math" w:cs="Arial"/>
          <w:bCs/>
          <w:sz w:val="20"/>
          <w:szCs w:val="20"/>
          <w:lang w:eastAsia="pl-PL"/>
        </w:rPr>
      </w:pPr>
      <w:r w:rsidRPr="00F0132A">
        <w:rPr>
          <w:rFonts w:ascii="Cambria Math" w:hAnsi="Cambria Math" w:cs="Arial"/>
          <w:sz w:val="20"/>
          <w:szCs w:val="20"/>
        </w:rPr>
        <w:t xml:space="preserve"> ……………………………………………………………………………………....… (nazwa Wykonawcy) z siedzibą </w:t>
      </w:r>
      <w:r w:rsidR="00B00D9E">
        <w:rPr>
          <w:rFonts w:ascii="Cambria Math" w:hAnsi="Cambria Math" w:cs="Arial"/>
          <w:sz w:val="20"/>
          <w:szCs w:val="20"/>
        </w:rPr>
        <w:br/>
      </w:r>
      <w:r w:rsidRPr="00F0132A">
        <w:rPr>
          <w:rFonts w:ascii="Cambria Math" w:hAnsi="Cambria Math" w:cs="Arial"/>
          <w:sz w:val="20"/>
          <w:szCs w:val="20"/>
        </w:rPr>
        <w:t xml:space="preserve">w ………………………….… (siedziba Wykonawcy), ………………………………..………… </w:t>
      </w:r>
    </w:p>
    <w:p w14:paraId="2EC64E78" w14:textId="77777777" w:rsidR="008979F6" w:rsidRPr="00F0132A" w:rsidRDefault="008979F6" w:rsidP="00F0132A">
      <w:pPr>
        <w:autoSpaceDE w:val="0"/>
        <w:autoSpaceDN w:val="0"/>
        <w:adjustRightInd w:val="0"/>
        <w:spacing w:after="0" w:line="360" w:lineRule="auto"/>
        <w:ind w:left="720"/>
        <w:contextualSpacing/>
        <w:jc w:val="both"/>
        <w:rPr>
          <w:rFonts w:ascii="Cambria Math" w:hAnsi="Cambria Math" w:cs="Arial"/>
          <w:sz w:val="20"/>
          <w:szCs w:val="20"/>
        </w:rPr>
      </w:pPr>
      <w:r w:rsidRPr="00F0132A">
        <w:rPr>
          <w:rFonts w:ascii="Cambria Math" w:hAnsi="Cambria Math" w:cs="Arial"/>
          <w:sz w:val="20"/>
          <w:szCs w:val="20"/>
        </w:rPr>
        <w:t xml:space="preserve">…………………………………………………………………………………………... (adres Wykonawcy), </w:t>
      </w:r>
    </w:p>
    <w:p w14:paraId="5CC7CC87" w14:textId="77777777" w:rsidR="008979F6" w:rsidRPr="00F0132A" w:rsidRDefault="008979F6" w:rsidP="00F0132A">
      <w:pPr>
        <w:autoSpaceDE w:val="0"/>
        <w:autoSpaceDN w:val="0"/>
        <w:adjustRightInd w:val="0"/>
        <w:spacing w:after="0" w:line="360" w:lineRule="auto"/>
        <w:ind w:firstLine="708"/>
        <w:contextualSpacing/>
        <w:jc w:val="both"/>
        <w:rPr>
          <w:rFonts w:ascii="Cambria Math" w:hAnsi="Cambria Math" w:cs="Arial"/>
          <w:sz w:val="20"/>
          <w:szCs w:val="20"/>
        </w:rPr>
      </w:pPr>
      <w:r w:rsidRPr="00F0132A">
        <w:rPr>
          <w:rFonts w:ascii="Cambria Math" w:hAnsi="Cambria Math" w:cs="Arial"/>
          <w:sz w:val="20"/>
          <w:szCs w:val="20"/>
        </w:rPr>
        <w:t xml:space="preserve">Regon: </w:t>
      </w:r>
      <w:r w:rsidR="00AC4EDC" w:rsidRPr="00F0132A">
        <w:rPr>
          <w:rFonts w:ascii="Cambria Math" w:hAnsi="Cambria Math" w:cs="Arial"/>
          <w:sz w:val="20"/>
          <w:szCs w:val="20"/>
        </w:rPr>
        <w:t>……….</w:t>
      </w:r>
      <w:r w:rsidRPr="00F0132A">
        <w:rPr>
          <w:rFonts w:ascii="Cambria Math" w:hAnsi="Cambria Math" w:cs="Arial"/>
          <w:sz w:val="20"/>
          <w:szCs w:val="20"/>
        </w:rPr>
        <w:t>…</w:t>
      </w:r>
      <w:r w:rsidR="00AC4EDC" w:rsidRPr="00F0132A">
        <w:rPr>
          <w:rFonts w:ascii="Cambria Math" w:hAnsi="Cambria Math" w:cs="Arial"/>
          <w:sz w:val="20"/>
          <w:szCs w:val="20"/>
        </w:rPr>
        <w:t>…….</w:t>
      </w:r>
      <w:r w:rsidR="00797238" w:rsidRPr="00F0132A">
        <w:rPr>
          <w:rFonts w:ascii="Cambria Math" w:hAnsi="Cambria Math" w:cs="Arial"/>
          <w:sz w:val="20"/>
          <w:szCs w:val="20"/>
        </w:rPr>
        <w:t>……..</w:t>
      </w:r>
      <w:r w:rsidRPr="00F0132A">
        <w:rPr>
          <w:rFonts w:ascii="Cambria Math" w:hAnsi="Cambria Math" w:cs="Arial"/>
          <w:sz w:val="20"/>
          <w:szCs w:val="20"/>
        </w:rPr>
        <w:t>… , NIP: …</w:t>
      </w:r>
      <w:r w:rsidR="00797238" w:rsidRPr="00F0132A">
        <w:rPr>
          <w:rFonts w:ascii="Cambria Math" w:hAnsi="Cambria Math" w:cs="Arial"/>
          <w:sz w:val="20"/>
          <w:szCs w:val="20"/>
        </w:rPr>
        <w:t>………</w:t>
      </w:r>
      <w:r w:rsidR="00AC4EDC" w:rsidRPr="00F0132A">
        <w:rPr>
          <w:rFonts w:ascii="Cambria Math" w:hAnsi="Cambria Math" w:cs="Arial"/>
          <w:sz w:val="20"/>
          <w:szCs w:val="20"/>
        </w:rPr>
        <w:t>…..………..</w:t>
      </w:r>
      <w:r w:rsidRPr="00F0132A">
        <w:rPr>
          <w:rFonts w:ascii="Cambria Math" w:hAnsi="Cambria Math" w:cs="Arial"/>
          <w:sz w:val="20"/>
          <w:szCs w:val="20"/>
        </w:rPr>
        <w:t xml:space="preserve">… (odpowiednio) </w:t>
      </w:r>
    </w:p>
    <w:p w14:paraId="38D37FE8" w14:textId="77777777" w:rsidR="008979F6" w:rsidRPr="00F0132A" w:rsidRDefault="008979F6" w:rsidP="00F0132A">
      <w:pPr>
        <w:autoSpaceDE w:val="0"/>
        <w:autoSpaceDN w:val="0"/>
        <w:adjustRightInd w:val="0"/>
        <w:spacing w:after="0" w:line="360" w:lineRule="auto"/>
        <w:ind w:left="709"/>
        <w:contextualSpacing/>
        <w:jc w:val="both"/>
        <w:rPr>
          <w:rFonts w:ascii="Cambria Math" w:hAnsi="Cambria Math" w:cs="Arial"/>
          <w:sz w:val="20"/>
          <w:szCs w:val="20"/>
        </w:rPr>
      </w:pPr>
      <w:r w:rsidRPr="00F0132A">
        <w:rPr>
          <w:rFonts w:ascii="Cambria Math" w:hAnsi="Cambria Math" w:cs="Arial"/>
          <w:sz w:val="20"/>
          <w:szCs w:val="20"/>
        </w:rPr>
        <w:t>zwanym/zwaną dalej „</w:t>
      </w:r>
      <w:r w:rsidRPr="00F0132A">
        <w:rPr>
          <w:rFonts w:ascii="Cambria Math" w:hAnsi="Cambria Math" w:cs="Arial"/>
          <w:b/>
          <w:bCs/>
          <w:sz w:val="20"/>
          <w:szCs w:val="20"/>
        </w:rPr>
        <w:t>Wykonawcą</w:t>
      </w:r>
      <w:r w:rsidRPr="00F0132A">
        <w:rPr>
          <w:rFonts w:ascii="Cambria Math" w:hAnsi="Cambria Math" w:cs="Arial"/>
          <w:sz w:val="20"/>
          <w:szCs w:val="20"/>
        </w:rPr>
        <w:t xml:space="preserve">”, </w:t>
      </w:r>
    </w:p>
    <w:p w14:paraId="682A61AC" w14:textId="7BEDECF4" w:rsidR="00B23B47" w:rsidRDefault="008979F6" w:rsidP="003E4561">
      <w:pPr>
        <w:spacing w:after="0" w:line="360" w:lineRule="auto"/>
        <w:ind w:firstLine="708"/>
        <w:contextualSpacing/>
        <w:jc w:val="both"/>
        <w:rPr>
          <w:rFonts w:ascii="Cambria Math" w:hAnsi="Cambria Math" w:cs="Arial"/>
          <w:sz w:val="20"/>
          <w:szCs w:val="20"/>
        </w:rPr>
      </w:pPr>
      <w:r w:rsidRPr="00F0132A">
        <w:rPr>
          <w:rFonts w:ascii="Cambria Math" w:hAnsi="Cambria Math" w:cs="Arial"/>
          <w:sz w:val="20"/>
          <w:szCs w:val="20"/>
        </w:rPr>
        <w:t>łącznie zwanymi „</w:t>
      </w:r>
      <w:r w:rsidRPr="00F0132A">
        <w:rPr>
          <w:rFonts w:ascii="Cambria Math" w:hAnsi="Cambria Math" w:cs="Arial"/>
          <w:b/>
          <w:bCs/>
          <w:sz w:val="20"/>
          <w:szCs w:val="20"/>
        </w:rPr>
        <w:t>Stronami</w:t>
      </w:r>
      <w:r w:rsidRPr="00F0132A">
        <w:rPr>
          <w:rFonts w:ascii="Cambria Math" w:hAnsi="Cambria Math" w:cs="Arial"/>
          <w:sz w:val="20"/>
          <w:szCs w:val="20"/>
        </w:rPr>
        <w:t>”, a odrębnie „</w:t>
      </w:r>
      <w:r w:rsidRPr="00F0132A">
        <w:rPr>
          <w:rFonts w:ascii="Cambria Math" w:hAnsi="Cambria Math" w:cs="Arial"/>
          <w:b/>
          <w:bCs/>
          <w:sz w:val="20"/>
          <w:szCs w:val="20"/>
        </w:rPr>
        <w:t>Stroną</w:t>
      </w:r>
      <w:r w:rsidRPr="00F0132A">
        <w:rPr>
          <w:rFonts w:ascii="Cambria Math" w:hAnsi="Cambria Math" w:cs="Arial"/>
          <w:sz w:val="20"/>
          <w:szCs w:val="20"/>
        </w:rPr>
        <w:t>”.</w:t>
      </w:r>
    </w:p>
    <w:p w14:paraId="022D485C" w14:textId="77777777" w:rsidR="003E4561" w:rsidRPr="00F0132A" w:rsidRDefault="003E4561" w:rsidP="003E4561">
      <w:pPr>
        <w:spacing w:after="0" w:line="360" w:lineRule="auto"/>
        <w:ind w:firstLine="708"/>
        <w:contextualSpacing/>
        <w:jc w:val="both"/>
        <w:rPr>
          <w:rFonts w:ascii="Cambria Math" w:eastAsia="Times New Roman" w:hAnsi="Cambria Math" w:cs="Arial"/>
          <w:bCs/>
          <w:sz w:val="20"/>
          <w:szCs w:val="20"/>
          <w:lang w:eastAsia="pl-PL"/>
        </w:rPr>
      </w:pPr>
    </w:p>
    <w:p w14:paraId="4FA733FE" w14:textId="0DB3E698" w:rsidR="00627C70" w:rsidRPr="00F0132A" w:rsidRDefault="00627C70" w:rsidP="00F0132A">
      <w:pPr>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t>§ 1</w:t>
      </w:r>
      <w:r w:rsidR="0098344A" w:rsidRPr="00F0132A">
        <w:rPr>
          <w:rFonts w:ascii="Cambria Math" w:eastAsia="Times New Roman" w:hAnsi="Cambria Math" w:cs="Arial"/>
          <w:b/>
          <w:sz w:val="20"/>
          <w:szCs w:val="20"/>
          <w:lang w:eastAsia="pl-PL"/>
        </w:rPr>
        <w:t xml:space="preserve">. </w:t>
      </w:r>
      <w:r w:rsidRPr="00F0132A">
        <w:rPr>
          <w:rFonts w:ascii="Cambria Math" w:eastAsia="Times New Roman" w:hAnsi="Cambria Math" w:cs="Arial"/>
          <w:b/>
          <w:sz w:val="20"/>
          <w:szCs w:val="20"/>
          <w:lang w:eastAsia="pl-PL"/>
        </w:rPr>
        <w:t>Przedmiot umowy</w:t>
      </w:r>
    </w:p>
    <w:p w14:paraId="2116FA29" w14:textId="77777777" w:rsidR="00C952C5" w:rsidRPr="00F0132A" w:rsidRDefault="00C952C5" w:rsidP="00F0132A">
      <w:pPr>
        <w:numPr>
          <w:ilvl w:val="0"/>
          <w:numId w:val="3"/>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Przedmiotem zamówienia jest realizacja zadania pn. </w:t>
      </w:r>
      <w:r w:rsidRPr="00F0132A">
        <w:rPr>
          <w:rFonts w:ascii="Cambria Math" w:eastAsia="Times New Roman" w:hAnsi="Cambria Math" w:cs="Arial"/>
          <w:b/>
          <w:bCs/>
          <w:sz w:val="20"/>
          <w:szCs w:val="20"/>
          <w:lang w:eastAsia="pl-PL"/>
        </w:rPr>
        <w:t>„Renowacja zbiornika wodnego w miejscowości Stępów”</w:t>
      </w:r>
      <w:r w:rsidRPr="00F0132A">
        <w:rPr>
          <w:rFonts w:ascii="Cambria Math" w:eastAsia="Times New Roman" w:hAnsi="Cambria Math" w:cs="Arial"/>
          <w:sz w:val="20"/>
          <w:szCs w:val="20"/>
          <w:lang w:eastAsia="pl-PL"/>
        </w:rPr>
        <w:t xml:space="preserve"> na terenie gminy Kiernozia polegająca na wypompowaniu wody ze zbiornika, odmuleniu, wywozu urobku, wyrównaniu skarp zbiornika oraz obsiewie trawą co przyczyni się do stworzenia lepszych warunków życia dla większości organizmów zasiedlających ze względu na szybsze nagrzewanie wody. Powstanie ostoja dla ptactwa. </w:t>
      </w:r>
    </w:p>
    <w:p w14:paraId="0987BEE7" w14:textId="77777777" w:rsidR="00C952C5" w:rsidRPr="00F0132A" w:rsidRDefault="00C952C5" w:rsidP="00F0132A">
      <w:pPr>
        <w:numPr>
          <w:ilvl w:val="0"/>
          <w:numId w:val="3"/>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Wykonawca winien wykonać następujące zakres prac:</w:t>
      </w:r>
    </w:p>
    <w:p w14:paraId="2B9737A3" w14:textId="77777777" w:rsidR="00C952C5" w:rsidRPr="00F0132A" w:rsidRDefault="00C952C5" w:rsidP="00F0132A">
      <w:pPr>
        <w:pStyle w:val="Akapitzlist"/>
        <w:numPr>
          <w:ilvl w:val="0"/>
          <w:numId w:val="71"/>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wypompowanie wody ze zbiornika</w:t>
      </w:r>
    </w:p>
    <w:p w14:paraId="2E64D069" w14:textId="77777777" w:rsidR="00C952C5" w:rsidRPr="00F0132A" w:rsidRDefault="00C952C5" w:rsidP="00F0132A">
      <w:pPr>
        <w:pStyle w:val="Akapitzlist"/>
        <w:numPr>
          <w:ilvl w:val="0"/>
          <w:numId w:val="71"/>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odmulenie zbiornika o wymiarach 40 m x 25 m, na głębokość ok 1,5 m</w:t>
      </w:r>
    </w:p>
    <w:p w14:paraId="1CAEE3E4" w14:textId="77777777" w:rsidR="00C952C5" w:rsidRPr="00F0132A" w:rsidRDefault="00C952C5" w:rsidP="00F0132A">
      <w:pPr>
        <w:pStyle w:val="Akapitzlist"/>
        <w:numPr>
          <w:ilvl w:val="0"/>
          <w:numId w:val="71"/>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wywóz urobku na odległość do 5 km, </w:t>
      </w:r>
    </w:p>
    <w:p w14:paraId="1AF72F62" w14:textId="77777777" w:rsidR="00C952C5" w:rsidRPr="00F0132A" w:rsidRDefault="00C952C5" w:rsidP="00F0132A">
      <w:pPr>
        <w:pStyle w:val="Akapitzlist"/>
        <w:numPr>
          <w:ilvl w:val="0"/>
          <w:numId w:val="71"/>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wyrównanie skarp zbiornika,</w:t>
      </w:r>
    </w:p>
    <w:p w14:paraId="3A1DCF23" w14:textId="15B75750" w:rsidR="00C952C5" w:rsidRDefault="00C952C5" w:rsidP="00F0132A">
      <w:pPr>
        <w:pStyle w:val="Akapitzlist"/>
        <w:numPr>
          <w:ilvl w:val="0"/>
          <w:numId w:val="71"/>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obsiew skarp zbiornika mieszanką traw</w:t>
      </w:r>
    </w:p>
    <w:p w14:paraId="7227D39B" w14:textId="28345D59" w:rsidR="003E4561" w:rsidRPr="00F0132A" w:rsidRDefault="003E4561" w:rsidP="00F0132A">
      <w:pPr>
        <w:pStyle w:val="Akapitzlist"/>
        <w:numPr>
          <w:ilvl w:val="0"/>
          <w:numId w:val="71"/>
        </w:numPr>
        <w:spacing w:after="0" w:line="360" w:lineRule="auto"/>
        <w:jc w:val="both"/>
        <w:rPr>
          <w:rFonts w:ascii="Cambria Math" w:eastAsia="Times New Roman" w:hAnsi="Cambria Math" w:cs="Arial"/>
          <w:sz w:val="20"/>
          <w:szCs w:val="20"/>
          <w:lang w:eastAsia="pl-PL"/>
        </w:rPr>
      </w:pPr>
      <w:r>
        <w:rPr>
          <w:rFonts w:ascii="Cambria Math" w:eastAsia="Times New Roman" w:hAnsi="Cambria Math" w:cs="Arial"/>
          <w:sz w:val="20"/>
          <w:szCs w:val="20"/>
          <w:lang w:eastAsia="pl-PL"/>
        </w:rPr>
        <w:t>roboty towarzyszące</w:t>
      </w:r>
    </w:p>
    <w:p w14:paraId="5C826905" w14:textId="11DD68C7" w:rsidR="00627C70" w:rsidRDefault="00360C73" w:rsidP="00F0132A">
      <w:pPr>
        <w:spacing w:after="0" w:line="360" w:lineRule="auto"/>
        <w:ind w:left="426"/>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zgodnie</w:t>
      </w:r>
      <w:r w:rsidR="00A30260" w:rsidRPr="00F0132A">
        <w:rPr>
          <w:rFonts w:ascii="Cambria Math" w:eastAsia="Times New Roman" w:hAnsi="Cambria Math" w:cs="Arial"/>
          <w:sz w:val="20"/>
          <w:szCs w:val="20"/>
          <w:lang w:eastAsia="pl-PL"/>
        </w:rPr>
        <w:t xml:space="preserve"> </w:t>
      </w:r>
      <w:r w:rsidRPr="00F0132A">
        <w:rPr>
          <w:rFonts w:ascii="Cambria Math" w:eastAsia="Times New Roman" w:hAnsi="Cambria Math" w:cs="Arial"/>
          <w:sz w:val="20"/>
          <w:szCs w:val="20"/>
          <w:lang w:eastAsia="pl-PL"/>
        </w:rPr>
        <w:t>z wymaganiami określonymi przez Zamawiającego i zasadami wiedzy technicznej, na warunkach wskazanych w ofercie Wykonawcy z dnia ………………… roku</w:t>
      </w:r>
      <w:r w:rsidR="00C952C5" w:rsidRPr="00F0132A">
        <w:rPr>
          <w:rFonts w:ascii="Cambria Math" w:eastAsia="Times New Roman" w:hAnsi="Cambria Math" w:cs="Arial"/>
          <w:sz w:val="20"/>
          <w:szCs w:val="20"/>
          <w:lang w:eastAsia="pl-PL"/>
        </w:rPr>
        <w:t>.</w:t>
      </w:r>
    </w:p>
    <w:p w14:paraId="49A87D56" w14:textId="5FDD3477" w:rsidR="00B00D9E" w:rsidRPr="00B00D9E" w:rsidRDefault="00B00D9E" w:rsidP="00B00D9E">
      <w:pPr>
        <w:pStyle w:val="NormalnyWeb"/>
        <w:spacing w:before="0" w:beforeAutospacing="0" w:after="0" w:afterAutospacing="0" w:line="360" w:lineRule="auto"/>
        <w:ind w:firstLine="360"/>
        <w:jc w:val="both"/>
        <w:rPr>
          <w:rFonts w:ascii="Cambria Math" w:hAnsi="Cambria Math"/>
          <w:sz w:val="20"/>
          <w:szCs w:val="20"/>
        </w:rPr>
      </w:pPr>
      <w:r w:rsidRPr="009B43AE">
        <w:rPr>
          <w:rFonts w:ascii="Cambria Math" w:hAnsi="Cambria Math"/>
          <w:sz w:val="20"/>
          <w:szCs w:val="20"/>
        </w:rPr>
        <w:t>Zbiornik znajduj</w:t>
      </w:r>
      <w:r>
        <w:rPr>
          <w:rFonts w:ascii="Cambria Math" w:hAnsi="Cambria Math"/>
          <w:sz w:val="20"/>
          <w:szCs w:val="20"/>
        </w:rPr>
        <w:t>e</w:t>
      </w:r>
      <w:r w:rsidRPr="009B43AE">
        <w:rPr>
          <w:rFonts w:ascii="Cambria Math" w:hAnsi="Cambria Math"/>
          <w:sz w:val="20"/>
          <w:szCs w:val="20"/>
        </w:rPr>
        <w:t xml:space="preserve"> się </w:t>
      </w:r>
      <w:r>
        <w:rPr>
          <w:rFonts w:ascii="Cambria Math" w:hAnsi="Cambria Math"/>
          <w:sz w:val="20"/>
          <w:szCs w:val="20"/>
        </w:rPr>
        <w:t xml:space="preserve">w miejscowości Stępów, </w:t>
      </w:r>
      <w:r w:rsidRPr="009B43AE">
        <w:rPr>
          <w:rFonts w:ascii="Cambria Math" w:hAnsi="Cambria Math"/>
          <w:sz w:val="20"/>
          <w:szCs w:val="20"/>
        </w:rPr>
        <w:t xml:space="preserve">działka o nr </w:t>
      </w:r>
      <w:proofErr w:type="spellStart"/>
      <w:r w:rsidRPr="009B43AE">
        <w:rPr>
          <w:rFonts w:ascii="Cambria Math" w:hAnsi="Cambria Math"/>
          <w:sz w:val="20"/>
          <w:szCs w:val="20"/>
        </w:rPr>
        <w:t>ewid</w:t>
      </w:r>
      <w:proofErr w:type="spellEnd"/>
      <w:r w:rsidRPr="009B43AE">
        <w:rPr>
          <w:rFonts w:ascii="Cambria Math" w:hAnsi="Cambria Math"/>
          <w:sz w:val="20"/>
          <w:szCs w:val="20"/>
        </w:rPr>
        <w:t xml:space="preserve">. </w:t>
      </w:r>
      <w:r>
        <w:rPr>
          <w:rFonts w:ascii="Cambria Math" w:hAnsi="Cambria Math"/>
          <w:sz w:val="20"/>
          <w:szCs w:val="20"/>
        </w:rPr>
        <w:t>552</w:t>
      </w:r>
      <w:r w:rsidRPr="009B43AE">
        <w:rPr>
          <w:rFonts w:ascii="Cambria Math" w:hAnsi="Cambria Math"/>
          <w:sz w:val="20"/>
          <w:szCs w:val="20"/>
        </w:rPr>
        <w:t xml:space="preserve"> obręb </w:t>
      </w:r>
      <w:r>
        <w:rPr>
          <w:rFonts w:ascii="Cambria Math" w:hAnsi="Cambria Math"/>
          <w:sz w:val="20"/>
          <w:szCs w:val="20"/>
        </w:rPr>
        <w:t>Stępów (załącznik Nr 2).</w:t>
      </w:r>
    </w:p>
    <w:p w14:paraId="1203C52D" w14:textId="47B39188" w:rsidR="00627C70" w:rsidRPr="00F0132A" w:rsidRDefault="00627C70" w:rsidP="00F0132A">
      <w:pPr>
        <w:numPr>
          <w:ilvl w:val="0"/>
          <w:numId w:val="3"/>
        </w:numPr>
        <w:spacing w:after="0" w:line="360" w:lineRule="auto"/>
        <w:contextualSpacing/>
        <w:jc w:val="both"/>
        <w:rPr>
          <w:rFonts w:ascii="Cambria Math" w:eastAsia="Times New Roman" w:hAnsi="Cambria Math" w:cs="Arial"/>
          <w:i/>
          <w:sz w:val="20"/>
          <w:szCs w:val="20"/>
          <w:lang w:eastAsia="pl-PL"/>
        </w:rPr>
      </w:pPr>
      <w:r w:rsidRPr="00F0132A">
        <w:rPr>
          <w:rFonts w:ascii="Cambria Math" w:eastAsia="Times New Roman" w:hAnsi="Cambria Math" w:cs="Arial"/>
          <w:sz w:val="20"/>
          <w:szCs w:val="20"/>
          <w:lang w:eastAsia="pl-PL"/>
        </w:rPr>
        <w:t xml:space="preserve">Roboty wykonane będą zgodnie z przeprowadzonym </w:t>
      </w:r>
      <w:r w:rsidR="00472EEF" w:rsidRPr="00F0132A">
        <w:rPr>
          <w:rFonts w:ascii="Cambria Math" w:eastAsia="Times New Roman" w:hAnsi="Cambria Math" w:cs="Arial"/>
          <w:sz w:val="20"/>
          <w:szCs w:val="20"/>
          <w:lang w:eastAsia="pl-PL"/>
        </w:rPr>
        <w:t>Zapytaniem Ofertowym</w:t>
      </w:r>
      <w:r w:rsidRPr="00F0132A">
        <w:rPr>
          <w:rFonts w:ascii="Cambria Math" w:eastAsia="Times New Roman" w:hAnsi="Cambria Math" w:cs="Arial"/>
          <w:sz w:val="20"/>
          <w:szCs w:val="20"/>
          <w:lang w:eastAsia="pl-PL"/>
        </w:rPr>
        <w:t xml:space="preserve"> z dnia …………....  </w:t>
      </w:r>
    </w:p>
    <w:p w14:paraId="06C9D56C" w14:textId="3A159D76" w:rsidR="002B63A3" w:rsidRPr="00F0132A" w:rsidRDefault="00627C70" w:rsidP="00F0132A">
      <w:pPr>
        <w:numPr>
          <w:ilvl w:val="0"/>
          <w:numId w:val="3"/>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Wykonawca zobowiązuje się do wykonania przedmiotu umowy zgodnie z zakresem rzeczowym robót określonym w </w:t>
      </w:r>
      <w:r w:rsidR="00472EEF" w:rsidRPr="00F0132A">
        <w:rPr>
          <w:rFonts w:ascii="Cambria Math" w:eastAsia="Times New Roman" w:hAnsi="Cambria Math" w:cs="Arial"/>
          <w:sz w:val="20"/>
          <w:szCs w:val="20"/>
          <w:lang w:eastAsia="pl-PL"/>
        </w:rPr>
        <w:t>Zapytaniu Ofertowym</w:t>
      </w:r>
      <w:r w:rsidRPr="00F0132A">
        <w:rPr>
          <w:rFonts w:ascii="Cambria Math" w:eastAsia="Times New Roman" w:hAnsi="Cambria Math" w:cs="Arial"/>
          <w:sz w:val="20"/>
          <w:szCs w:val="20"/>
          <w:lang w:eastAsia="pl-PL"/>
        </w:rPr>
        <w:t>,</w:t>
      </w:r>
      <w:r w:rsidR="005D73F9" w:rsidRPr="00F0132A">
        <w:rPr>
          <w:rFonts w:ascii="Cambria Math" w:eastAsia="Times New Roman" w:hAnsi="Cambria Math" w:cs="Arial"/>
          <w:sz w:val="20"/>
          <w:szCs w:val="20"/>
          <w:lang w:eastAsia="pl-PL"/>
        </w:rPr>
        <w:t xml:space="preserve"> ustaleniami z ze stroną Zamawiającą,</w:t>
      </w:r>
      <w:r w:rsidRPr="00F0132A">
        <w:rPr>
          <w:rFonts w:ascii="Cambria Math" w:eastAsia="Times New Roman" w:hAnsi="Cambria Math" w:cs="Arial"/>
          <w:sz w:val="20"/>
          <w:szCs w:val="20"/>
          <w:lang w:eastAsia="pl-PL"/>
        </w:rPr>
        <w:t xml:space="preserve"> zasadami wiedzy technicznej </w:t>
      </w:r>
      <w:r w:rsidR="005F2ECF">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i sztuki budowlanej, obowiązującymi przepisami i polskimi normami oraz oddania przedmiotu niniejszej umowy Zamawiającemu w terminie w niej uzgodnionym.</w:t>
      </w:r>
    </w:p>
    <w:p w14:paraId="34BC5BCB" w14:textId="77777777" w:rsidR="0098344A" w:rsidRPr="00F0132A" w:rsidRDefault="0098344A" w:rsidP="00F0132A">
      <w:pPr>
        <w:numPr>
          <w:ilvl w:val="0"/>
          <w:numId w:val="3"/>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Integralną część niniejszej umowy stanowią załączniki:</w:t>
      </w:r>
    </w:p>
    <w:p w14:paraId="73A69707" w14:textId="4AE34C37" w:rsidR="0098344A" w:rsidRPr="00F0132A" w:rsidRDefault="0098344A" w:rsidP="00F0132A">
      <w:pPr>
        <w:spacing w:after="0" w:line="360" w:lineRule="auto"/>
        <w:ind w:left="360"/>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Oferta Wykonawcy z dnia ……………….. – Załącznik nr 1,</w:t>
      </w:r>
    </w:p>
    <w:p w14:paraId="55075AF1" w14:textId="77777777" w:rsidR="00C952C5" w:rsidRPr="00F0132A" w:rsidRDefault="00C952C5" w:rsidP="00F0132A">
      <w:pPr>
        <w:spacing w:after="0" w:line="360" w:lineRule="auto"/>
        <w:contextualSpacing/>
        <w:jc w:val="both"/>
        <w:rPr>
          <w:rFonts w:ascii="Cambria Math" w:eastAsia="Times New Roman" w:hAnsi="Cambria Math" w:cs="Arial"/>
          <w:sz w:val="20"/>
          <w:szCs w:val="20"/>
          <w:lang w:eastAsia="pl-PL"/>
        </w:rPr>
      </w:pPr>
    </w:p>
    <w:p w14:paraId="00C1BEF6" w14:textId="41910730" w:rsidR="00627C70" w:rsidRPr="00F0132A" w:rsidRDefault="00627C70" w:rsidP="00F0132A">
      <w:pPr>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t>§ 2</w:t>
      </w:r>
      <w:r w:rsidR="0098344A" w:rsidRPr="00F0132A">
        <w:rPr>
          <w:rFonts w:ascii="Cambria Math" w:eastAsia="Times New Roman" w:hAnsi="Cambria Math" w:cs="Arial"/>
          <w:b/>
          <w:sz w:val="20"/>
          <w:szCs w:val="20"/>
          <w:lang w:eastAsia="pl-PL"/>
        </w:rPr>
        <w:t xml:space="preserve">. </w:t>
      </w:r>
      <w:r w:rsidRPr="00F0132A">
        <w:rPr>
          <w:rFonts w:ascii="Cambria Math" w:eastAsia="Times New Roman" w:hAnsi="Cambria Math" w:cs="Arial"/>
          <w:b/>
          <w:sz w:val="20"/>
          <w:szCs w:val="20"/>
          <w:lang w:eastAsia="pl-PL"/>
        </w:rPr>
        <w:t>Termin</w:t>
      </w:r>
      <w:r w:rsidR="00E03593" w:rsidRPr="00F0132A">
        <w:rPr>
          <w:rFonts w:ascii="Cambria Math" w:eastAsia="Times New Roman" w:hAnsi="Cambria Math" w:cs="Arial"/>
          <w:b/>
          <w:sz w:val="20"/>
          <w:szCs w:val="20"/>
          <w:lang w:eastAsia="pl-PL"/>
        </w:rPr>
        <w:t>y</w:t>
      </w:r>
      <w:r w:rsidRPr="00F0132A">
        <w:rPr>
          <w:rFonts w:ascii="Cambria Math" w:eastAsia="Times New Roman" w:hAnsi="Cambria Math" w:cs="Arial"/>
          <w:b/>
          <w:sz w:val="20"/>
          <w:szCs w:val="20"/>
          <w:lang w:eastAsia="pl-PL"/>
        </w:rPr>
        <w:t xml:space="preserve"> wykonania zamówienia</w:t>
      </w:r>
    </w:p>
    <w:p w14:paraId="23C79366" w14:textId="2F1EE980" w:rsidR="00627C70" w:rsidRPr="00F0132A" w:rsidRDefault="00627C70" w:rsidP="00F0132A">
      <w:pPr>
        <w:numPr>
          <w:ilvl w:val="0"/>
          <w:numId w:val="4"/>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Strony umowy ustalają następujące terminy realizacji </w:t>
      </w:r>
      <w:r w:rsidR="00C952C5" w:rsidRPr="00F0132A">
        <w:rPr>
          <w:rFonts w:ascii="Cambria Math" w:eastAsia="Times New Roman" w:hAnsi="Cambria Math" w:cs="Arial"/>
          <w:sz w:val="20"/>
          <w:szCs w:val="20"/>
          <w:lang w:eastAsia="pl-PL"/>
        </w:rPr>
        <w:t>zadania.</w:t>
      </w:r>
    </w:p>
    <w:p w14:paraId="3A687900" w14:textId="632349DC" w:rsidR="00627C70" w:rsidRPr="00B00D9E" w:rsidRDefault="00627C70" w:rsidP="00B00D9E">
      <w:pPr>
        <w:pStyle w:val="Akapitzlist"/>
        <w:numPr>
          <w:ilvl w:val="0"/>
          <w:numId w:val="87"/>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t>Termin zakończenia przedmiotu umowy w nieprzekraczalnym terminie</w:t>
      </w:r>
      <w:r w:rsidR="00766A4F" w:rsidRPr="00B00D9E">
        <w:rPr>
          <w:rFonts w:ascii="Cambria Math" w:eastAsia="Times New Roman" w:hAnsi="Cambria Math" w:cs="Arial"/>
          <w:sz w:val="20"/>
          <w:szCs w:val="20"/>
          <w:lang w:eastAsia="pl-PL"/>
        </w:rPr>
        <w:t xml:space="preserve">: </w:t>
      </w:r>
      <w:r w:rsidR="00C952C5" w:rsidRPr="00B00D9E">
        <w:rPr>
          <w:rFonts w:ascii="Cambria Math" w:eastAsia="Times New Roman" w:hAnsi="Cambria Math" w:cs="Arial"/>
          <w:b/>
          <w:bCs/>
          <w:sz w:val="20"/>
          <w:szCs w:val="20"/>
          <w:lang w:eastAsia="pl-PL"/>
        </w:rPr>
        <w:t>11.10</w:t>
      </w:r>
      <w:r w:rsidR="005D73F9" w:rsidRPr="00B00D9E">
        <w:rPr>
          <w:rFonts w:ascii="Cambria Math" w:eastAsia="Times New Roman" w:hAnsi="Cambria Math" w:cs="Arial"/>
          <w:b/>
          <w:bCs/>
          <w:sz w:val="20"/>
          <w:szCs w:val="20"/>
          <w:lang w:eastAsia="pl-PL"/>
        </w:rPr>
        <w:t>.2024 r.</w:t>
      </w:r>
      <w:r w:rsidR="005D73F9" w:rsidRPr="00B00D9E">
        <w:rPr>
          <w:rFonts w:ascii="Cambria Math" w:eastAsia="Times New Roman" w:hAnsi="Cambria Math" w:cs="Arial"/>
          <w:sz w:val="20"/>
          <w:szCs w:val="20"/>
          <w:lang w:eastAsia="pl-PL"/>
        </w:rPr>
        <w:t xml:space="preserve"> </w:t>
      </w:r>
    </w:p>
    <w:p w14:paraId="6B62CDCA" w14:textId="77777777" w:rsidR="00627C70" w:rsidRPr="00F0132A" w:rsidRDefault="00627C70" w:rsidP="00F0132A">
      <w:pPr>
        <w:spacing w:after="0" w:line="360" w:lineRule="auto"/>
        <w:contextualSpacing/>
        <w:jc w:val="both"/>
        <w:rPr>
          <w:rFonts w:ascii="Cambria Math" w:eastAsia="Times New Roman" w:hAnsi="Cambria Math" w:cs="Arial"/>
          <w:color w:val="FF0000"/>
          <w:sz w:val="20"/>
          <w:szCs w:val="20"/>
          <w:lang w:eastAsia="pl-PL"/>
        </w:rPr>
      </w:pPr>
    </w:p>
    <w:p w14:paraId="178FFA13" w14:textId="7EAE1746" w:rsidR="00627C70" w:rsidRPr="00F0132A" w:rsidRDefault="00627C70" w:rsidP="00F0132A">
      <w:pPr>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t>§ 3</w:t>
      </w:r>
      <w:r w:rsidR="0098344A" w:rsidRPr="00F0132A">
        <w:rPr>
          <w:rFonts w:ascii="Cambria Math" w:eastAsia="Times New Roman" w:hAnsi="Cambria Math" w:cs="Arial"/>
          <w:b/>
          <w:sz w:val="20"/>
          <w:szCs w:val="20"/>
          <w:lang w:eastAsia="pl-PL"/>
        </w:rPr>
        <w:t xml:space="preserve">. </w:t>
      </w:r>
      <w:r w:rsidRPr="00F0132A">
        <w:rPr>
          <w:rFonts w:ascii="Cambria Math" w:eastAsia="Times New Roman" w:hAnsi="Cambria Math" w:cs="Arial"/>
          <w:b/>
          <w:sz w:val="20"/>
          <w:szCs w:val="20"/>
          <w:lang w:eastAsia="pl-PL"/>
        </w:rPr>
        <w:t xml:space="preserve">Obowiązki </w:t>
      </w:r>
      <w:r w:rsidR="0098344A" w:rsidRPr="00F0132A">
        <w:rPr>
          <w:rFonts w:ascii="Cambria Math" w:eastAsia="Times New Roman" w:hAnsi="Cambria Math" w:cs="Arial"/>
          <w:b/>
          <w:sz w:val="20"/>
          <w:szCs w:val="20"/>
          <w:lang w:eastAsia="pl-PL"/>
        </w:rPr>
        <w:t>stron</w:t>
      </w:r>
    </w:p>
    <w:p w14:paraId="0157F3DD" w14:textId="4E765993" w:rsidR="0098344A" w:rsidRPr="00F0132A" w:rsidRDefault="0098344A" w:rsidP="00F0132A">
      <w:pPr>
        <w:pStyle w:val="Akapitzlist"/>
        <w:numPr>
          <w:ilvl w:val="0"/>
          <w:numId w:val="79"/>
        </w:numPr>
        <w:tabs>
          <w:tab w:val="num" w:pos="0"/>
        </w:tabs>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Do obowiązków Zamawiającego należy:</w:t>
      </w:r>
    </w:p>
    <w:p w14:paraId="263327F9" w14:textId="2EFEA731"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1) wprowadzenie i protokolarne przekazanie Wykonawcy terenu robót, nie później niż w terminie 7 dni </w:t>
      </w:r>
      <w:r w:rsidR="00B00D9E">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od dnia podpisania umowy lub w terminie uzgodnionym pomiędzy Stronami,</w:t>
      </w:r>
    </w:p>
    <w:p w14:paraId="13914843"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2) odebranie przedmiotu umowy po sprawdzeniu jego należytego wykonania,</w:t>
      </w:r>
    </w:p>
    <w:p w14:paraId="478DF849"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3) zgłoszenie Wykonawcy ewentualnych wad w wykonanym przedmiocie zamówienia,</w:t>
      </w:r>
    </w:p>
    <w:p w14:paraId="2C7AE4B8"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4) terminowa zapłata wynagrodzenia za wykonane i odebrane prace.</w:t>
      </w:r>
    </w:p>
    <w:p w14:paraId="01A54110" w14:textId="59C2A40D" w:rsidR="0098344A" w:rsidRPr="00F0132A" w:rsidRDefault="0098344A" w:rsidP="00F0132A">
      <w:pPr>
        <w:pStyle w:val="Akapitzlist"/>
        <w:numPr>
          <w:ilvl w:val="0"/>
          <w:numId w:val="79"/>
        </w:numPr>
        <w:tabs>
          <w:tab w:val="num" w:pos="0"/>
        </w:tabs>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Do obowiązków Wykonawcy należy:</w:t>
      </w:r>
    </w:p>
    <w:p w14:paraId="3BBDAA9A"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1) przejęcie terenu robót od Zamawiającego w terminie określonym w ust. 1 pkt 1 powyżej,</w:t>
      </w:r>
    </w:p>
    <w:p w14:paraId="76469ABA"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2) prawidłowe oznakowanie oraz zabezpieczenie terenu robót,</w:t>
      </w:r>
    </w:p>
    <w:p w14:paraId="0DAAD380"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3) zapewnienie dozoru mienia na terenie robót na własny koszt,</w:t>
      </w:r>
    </w:p>
    <w:p w14:paraId="6D8087C6" w14:textId="18EE8E13"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4) zapewnienie na własny koszt transportu odpadów do miejsc ich wykorzystania lub utylizacji, łącznie </w:t>
      </w:r>
      <w:r w:rsidR="005F2ECF">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z kosztami utylizacji,</w:t>
      </w:r>
    </w:p>
    <w:p w14:paraId="76E5B28F" w14:textId="12CD1BF1"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5) jako wytwarzający odpady – do przestrzegania przepisów prawnych w szczególności wynikających </w:t>
      </w:r>
      <w:r w:rsidR="005F2ECF">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z ustawy z dnia 27 kwietnia 2001 r. Prawo ochrony środowiska (</w:t>
      </w:r>
      <w:proofErr w:type="spellStart"/>
      <w:r w:rsidRPr="00F0132A">
        <w:rPr>
          <w:rFonts w:ascii="Cambria Math" w:eastAsia="Times New Roman" w:hAnsi="Cambria Math" w:cs="Arial"/>
          <w:sz w:val="20"/>
          <w:szCs w:val="20"/>
          <w:lang w:eastAsia="pl-PL"/>
        </w:rPr>
        <w:t>t.j</w:t>
      </w:r>
      <w:proofErr w:type="spellEnd"/>
      <w:r w:rsidRPr="00F0132A">
        <w:rPr>
          <w:rFonts w:ascii="Cambria Math" w:eastAsia="Times New Roman" w:hAnsi="Cambria Math" w:cs="Arial"/>
          <w:sz w:val="20"/>
          <w:szCs w:val="20"/>
          <w:lang w:eastAsia="pl-PL"/>
        </w:rPr>
        <w:t>. Dz. U. z 2022 r., poz. 2556 ze zm.) oraz ustawy z dnia 14 grudnia 2012 r. o odpadach (</w:t>
      </w:r>
      <w:proofErr w:type="spellStart"/>
      <w:r w:rsidRPr="00F0132A">
        <w:rPr>
          <w:rFonts w:ascii="Cambria Math" w:eastAsia="Times New Roman" w:hAnsi="Cambria Math" w:cs="Arial"/>
          <w:sz w:val="20"/>
          <w:szCs w:val="20"/>
          <w:lang w:eastAsia="pl-PL"/>
        </w:rPr>
        <w:t>t.j</w:t>
      </w:r>
      <w:proofErr w:type="spellEnd"/>
      <w:r w:rsidRPr="00F0132A">
        <w:rPr>
          <w:rFonts w:ascii="Cambria Math" w:eastAsia="Times New Roman" w:hAnsi="Cambria Math" w:cs="Arial"/>
          <w:sz w:val="20"/>
          <w:szCs w:val="20"/>
          <w:lang w:eastAsia="pl-PL"/>
        </w:rPr>
        <w:t>. Dz. U. z 2022 r., poz. 699 ze zm.),</w:t>
      </w:r>
    </w:p>
    <w:p w14:paraId="65000D0F"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6) terminowe wykonanie i przekazanie do eksploatacji przedmiotu umowy,</w:t>
      </w:r>
    </w:p>
    <w:p w14:paraId="4E01F50E" w14:textId="61B59709"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7) ponoszenie pełnej odpowiedzialności za stosowanie i bezpieczeństwo wszelkich działań prowadzonych </w:t>
      </w:r>
      <w:r w:rsidR="005F2ECF">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na terenie robót i poza nim, a związanych z wykonaniem przedmiotu umowy,</w:t>
      </w:r>
    </w:p>
    <w:p w14:paraId="3C22F68C"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8) ponoszenie pełnej odpowiedzialności za szkody oraz następstwa nieszczęśliwych wypadków pracowników i osób trzecich, powstałe w związku z prowadzonymi robotami, w tym także ruchem pojazdów,</w:t>
      </w:r>
    </w:p>
    <w:p w14:paraId="2459383F"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9) zabezpieczenie instalacji, urządzeń i obiektów na terenie robót i w jego bezpośrednim otoczeniu, przed ich zniszczeniem lub uszkodzeniem w trakcie wykonywania robót,</w:t>
      </w:r>
    </w:p>
    <w:p w14:paraId="0DCF8522"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10) dbanie o porządek na terenie robót oraz utrzymywanie terenu robót w należytym stanie i porządku oraz w stanie wolnym od przeszkód komunikacyjnych,</w:t>
      </w:r>
    </w:p>
    <w:p w14:paraId="12EAF94B" w14:textId="7BAB029F"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11) uporządkowanie terenu budowy po zakończeniu robót, jak również terenów sąsiadujących zajętych lub użytkowanych przez Wykonawcę, w tym dokonania</w:t>
      </w:r>
      <w:r w:rsidR="00F0132A">
        <w:rPr>
          <w:rFonts w:ascii="Cambria Math" w:eastAsia="Times New Roman" w:hAnsi="Cambria Math" w:cs="Arial"/>
          <w:sz w:val="20"/>
          <w:szCs w:val="20"/>
          <w:lang w:eastAsia="pl-PL"/>
        </w:rPr>
        <w:t xml:space="preserve"> </w:t>
      </w:r>
      <w:r w:rsidRPr="00F0132A">
        <w:rPr>
          <w:rFonts w:ascii="Cambria Math" w:eastAsia="Times New Roman" w:hAnsi="Cambria Math" w:cs="Arial"/>
          <w:sz w:val="20"/>
          <w:szCs w:val="20"/>
          <w:lang w:eastAsia="pl-PL"/>
        </w:rPr>
        <w:t>na własny koszt renowacji zniszczonych lub uszkodzonych w wyniku prowadzonych prac obiektów, fragmentów terenu dróg, nawierzchni lub instalacji,</w:t>
      </w:r>
    </w:p>
    <w:p w14:paraId="5B6A6F89" w14:textId="0E700DBD"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12) usunięcie wszelkich wad i usterek stwierdzonych przez Zamawiającego w trakcie trwania robót </w:t>
      </w:r>
      <w:r w:rsidR="005F2ECF">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w terminie nie dłuższym niż termin technicznie uzasadniony i konieczny do ich usunięcia,</w:t>
      </w:r>
    </w:p>
    <w:p w14:paraId="1D45CAF1"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13) ponoszenie wyłącznej odpowiedzialności za wszelkie szkody będące następstwem niewykonania lub nienależytego wykonania przedmiotu umowy, które to szkody Wykonawca zobowiązuje się pokryć w pełnej wysokości,</w:t>
      </w:r>
    </w:p>
    <w:p w14:paraId="19872FCF"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14) posiadanie ubezpieczenia od odpowiedzialności cywilnej w zakresie prowadzonej działalności gospodarczej, ważnego do czasu odbioru końcowego robót,</w:t>
      </w:r>
    </w:p>
    <w:p w14:paraId="7241CAC6" w14:textId="77777777"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lastRenderedPageBreak/>
        <w:t>15) przestrzeganie przepisów prawnych wynikających z ustawy z dnia 19 lipca 2019 r. o zapewnieniu dostępności osobom ze szczególnymi potrzebami (</w:t>
      </w:r>
      <w:proofErr w:type="spellStart"/>
      <w:r w:rsidRPr="00F0132A">
        <w:rPr>
          <w:rFonts w:ascii="Cambria Math" w:eastAsia="Times New Roman" w:hAnsi="Cambria Math" w:cs="Arial"/>
          <w:sz w:val="20"/>
          <w:szCs w:val="20"/>
          <w:lang w:eastAsia="pl-PL"/>
        </w:rPr>
        <w:t>t.j</w:t>
      </w:r>
      <w:proofErr w:type="spellEnd"/>
      <w:r w:rsidRPr="00F0132A">
        <w:rPr>
          <w:rFonts w:ascii="Cambria Math" w:eastAsia="Times New Roman" w:hAnsi="Cambria Math" w:cs="Arial"/>
          <w:sz w:val="20"/>
          <w:szCs w:val="20"/>
          <w:lang w:eastAsia="pl-PL"/>
        </w:rPr>
        <w:t>. Dz. U. z 2022 r., poz. 2240 ze zm.),</w:t>
      </w:r>
    </w:p>
    <w:p w14:paraId="6E2377BE" w14:textId="6A907696" w:rsidR="0098344A" w:rsidRPr="00F0132A" w:rsidRDefault="0098344A" w:rsidP="00F0132A">
      <w:pPr>
        <w:tabs>
          <w:tab w:val="num" w:pos="284"/>
        </w:tabs>
        <w:spacing w:after="0" w:line="360" w:lineRule="auto"/>
        <w:ind w:left="284"/>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16) niezwłoczne informowanie Zamawiającego o problemach lub okolicznościach, które mogą wpłynąć na jakość prac lub termin zakończenia zadania.</w:t>
      </w:r>
    </w:p>
    <w:p w14:paraId="13935E07" w14:textId="77777777" w:rsidR="0098344A" w:rsidRPr="00F0132A" w:rsidRDefault="0098344A" w:rsidP="00F0132A">
      <w:pPr>
        <w:tabs>
          <w:tab w:val="num" w:pos="0"/>
        </w:tabs>
        <w:spacing w:after="0" w:line="360" w:lineRule="auto"/>
        <w:contextualSpacing/>
        <w:jc w:val="both"/>
        <w:rPr>
          <w:rFonts w:ascii="Cambria Math" w:eastAsia="Times New Roman" w:hAnsi="Cambria Math" w:cs="Arial"/>
          <w:b/>
          <w:color w:val="FF0000"/>
          <w:sz w:val="20"/>
          <w:szCs w:val="20"/>
          <w:lang w:eastAsia="pl-PL"/>
        </w:rPr>
      </w:pPr>
    </w:p>
    <w:p w14:paraId="3F36629C" w14:textId="77777777" w:rsidR="00F0132A" w:rsidRDefault="00627C70" w:rsidP="00F0132A">
      <w:pPr>
        <w:tabs>
          <w:tab w:val="num" w:pos="0"/>
        </w:tabs>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t>§ 4</w:t>
      </w:r>
      <w:r w:rsidR="0098344A" w:rsidRPr="00F0132A">
        <w:rPr>
          <w:rFonts w:ascii="Cambria Math" w:eastAsia="Times New Roman" w:hAnsi="Cambria Math" w:cs="Arial"/>
          <w:b/>
          <w:sz w:val="20"/>
          <w:szCs w:val="20"/>
          <w:lang w:eastAsia="pl-PL"/>
        </w:rPr>
        <w:t>. Pozostałe obowiązki Wykonawcy</w:t>
      </w:r>
    </w:p>
    <w:p w14:paraId="267B51A6" w14:textId="77777777" w:rsidR="00F0132A" w:rsidRPr="00F0132A" w:rsidRDefault="0098344A" w:rsidP="00F0132A">
      <w:pPr>
        <w:pStyle w:val="Akapitzlist"/>
        <w:numPr>
          <w:ilvl w:val="0"/>
          <w:numId w:val="80"/>
        </w:numPr>
        <w:tabs>
          <w:tab w:val="num" w:pos="0"/>
        </w:tabs>
        <w:spacing w:after="0" w:line="360" w:lineRule="auto"/>
        <w:jc w:val="both"/>
        <w:rPr>
          <w:rFonts w:ascii="Cambria Math" w:eastAsia="Times New Roman" w:hAnsi="Cambria Math" w:cs="Arial"/>
          <w:b/>
          <w:sz w:val="20"/>
          <w:szCs w:val="20"/>
          <w:lang w:eastAsia="pl-PL"/>
        </w:rPr>
      </w:pPr>
      <w:r w:rsidRPr="00F0132A">
        <w:rPr>
          <w:rFonts w:ascii="Cambria Math" w:eastAsia="Times New Roman" w:hAnsi="Cambria Math" w:cs="Arial"/>
          <w:sz w:val="20"/>
          <w:szCs w:val="20"/>
          <w:lang w:eastAsia="pl-PL"/>
        </w:rPr>
        <w:t>Wykonawca zobowiązany jest zapewnić wykonanie i kierowanie robotami objętymi umową przez osoby posiadające stosowne kwalifikacje zawodowe i uprawnienia budowlane.</w:t>
      </w:r>
    </w:p>
    <w:p w14:paraId="4897BCB9" w14:textId="77777777" w:rsidR="00F0132A" w:rsidRPr="00F0132A" w:rsidRDefault="0098344A" w:rsidP="00F0132A">
      <w:pPr>
        <w:pStyle w:val="Akapitzlist"/>
        <w:numPr>
          <w:ilvl w:val="0"/>
          <w:numId w:val="80"/>
        </w:numPr>
        <w:tabs>
          <w:tab w:val="num" w:pos="0"/>
        </w:tabs>
        <w:spacing w:after="0" w:line="360" w:lineRule="auto"/>
        <w:jc w:val="both"/>
        <w:rPr>
          <w:rFonts w:ascii="Cambria Math" w:eastAsia="Times New Roman" w:hAnsi="Cambria Math" w:cs="Arial"/>
          <w:b/>
          <w:sz w:val="20"/>
          <w:szCs w:val="20"/>
          <w:lang w:eastAsia="pl-PL"/>
        </w:rPr>
      </w:pPr>
      <w:r w:rsidRPr="00F0132A">
        <w:rPr>
          <w:rFonts w:ascii="Cambria Math" w:eastAsia="Times New Roman" w:hAnsi="Cambria Math" w:cs="Arial"/>
          <w:sz w:val="20"/>
          <w:szCs w:val="20"/>
          <w:lang w:eastAsia="pl-PL"/>
        </w:rPr>
        <w:t>Wykonawca zobowiązuje się wyznaczyć do kierowania robotami osoby wskazane w Ofercie Wykonawcy.</w:t>
      </w:r>
    </w:p>
    <w:p w14:paraId="7F99E647" w14:textId="77777777" w:rsidR="00F0132A" w:rsidRPr="00F0132A" w:rsidRDefault="0098344A" w:rsidP="00F0132A">
      <w:pPr>
        <w:pStyle w:val="Akapitzlist"/>
        <w:numPr>
          <w:ilvl w:val="0"/>
          <w:numId w:val="80"/>
        </w:numPr>
        <w:tabs>
          <w:tab w:val="num" w:pos="0"/>
        </w:tabs>
        <w:spacing w:after="0" w:line="360" w:lineRule="auto"/>
        <w:jc w:val="both"/>
        <w:rPr>
          <w:rFonts w:ascii="Cambria Math" w:eastAsia="Times New Roman" w:hAnsi="Cambria Math" w:cs="Arial"/>
          <w:b/>
          <w:sz w:val="20"/>
          <w:szCs w:val="20"/>
          <w:lang w:eastAsia="pl-PL"/>
        </w:rPr>
      </w:pPr>
      <w:r w:rsidRPr="00F0132A">
        <w:rPr>
          <w:rFonts w:ascii="Cambria Math" w:eastAsia="Times New Roman" w:hAnsi="Cambria Math" w:cs="Arial"/>
          <w:sz w:val="20"/>
          <w:szCs w:val="20"/>
          <w:lang w:eastAsia="pl-PL"/>
        </w:rPr>
        <w:t>Zaakceptowana przez Zamawiającego zmiana którejkolwiek z osób, o których mowa w ust. 2 winna być potwierdzona pisemnie i nie wymaga aneksu do niniejszej umowy.</w:t>
      </w:r>
    </w:p>
    <w:p w14:paraId="6EF815CC" w14:textId="77777777" w:rsidR="005F2ECF" w:rsidRPr="005F2ECF" w:rsidRDefault="0098344A" w:rsidP="005F2ECF">
      <w:pPr>
        <w:pStyle w:val="Akapitzlist"/>
        <w:numPr>
          <w:ilvl w:val="0"/>
          <w:numId w:val="80"/>
        </w:numPr>
        <w:tabs>
          <w:tab w:val="num" w:pos="0"/>
        </w:tabs>
        <w:spacing w:after="0" w:line="360" w:lineRule="auto"/>
        <w:jc w:val="both"/>
        <w:rPr>
          <w:rFonts w:ascii="Cambria Math" w:eastAsia="Times New Roman" w:hAnsi="Cambria Math" w:cs="Arial"/>
          <w:b/>
          <w:sz w:val="20"/>
          <w:szCs w:val="20"/>
          <w:lang w:eastAsia="pl-PL"/>
        </w:rPr>
      </w:pPr>
      <w:r w:rsidRPr="00F0132A">
        <w:rPr>
          <w:rFonts w:ascii="Cambria Math" w:eastAsia="Times New Roman" w:hAnsi="Cambria Math" w:cs="Arial"/>
          <w:sz w:val="20"/>
          <w:szCs w:val="20"/>
          <w:lang w:eastAsia="pl-PL"/>
        </w:rPr>
        <w:t>Wykonawca nie może bez pisemnej zgody Zamawiającego zbywać ani przenosić na rzecz osób trzecich praw i wierzytelności powstałych w związku z realizacją niniejszej umowy.</w:t>
      </w:r>
    </w:p>
    <w:p w14:paraId="525ECF36" w14:textId="7BCBBA7D" w:rsidR="006471AD" w:rsidRPr="005F2ECF" w:rsidRDefault="0098344A" w:rsidP="005F2ECF">
      <w:pPr>
        <w:pStyle w:val="Akapitzlist"/>
        <w:numPr>
          <w:ilvl w:val="0"/>
          <w:numId w:val="80"/>
        </w:numPr>
        <w:tabs>
          <w:tab w:val="num" w:pos="0"/>
        </w:tabs>
        <w:spacing w:after="0" w:line="360" w:lineRule="auto"/>
        <w:jc w:val="both"/>
        <w:rPr>
          <w:rFonts w:ascii="Cambria Math" w:eastAsia="Times New Roman" w:hAnsi="Cambria Math" w:cs="Arial"/>
          <w:b/>
          <w:sz w:val="20"/>
          <w:szCs w:val="20"/>
          <w:lang w:eastAsia="pl-PL"/>
        </w:rPr>
      </w:pPr>
      <w:r w:rsidRPr="005F2ECF">
        <w:rPr>
          <w:rFonts w:ascii="Cambria Math" w:eastAsia="Times New Roman" w:hAnsi="Cambria Math" w:cs="Arial"/>
          <w:sz w:val="20"/>
          <w:szCs w:val="20"/>
          <w:lang w:eastAsia="pl-PL"/>
        </w:rPr>
        <w:t xml:space="preserve">Wykonawca, który nie dołączył kosztorysu ofertowego do oferty, dostarczy Zamawiającemu w terminie </w:t>
      </w:r>
      <w:r w:rsidR="005F2ECF">
        <w:rPr>
          <w:rFonts w:ascii="Cambria Math" w:eastAsia="Times New Roman" w:hAnsi="Cambria Math" w:cs="Arial"/>
          <w:sz w:val="20"/>
          <w:szCs w:val="20"/>
          <w:lang w:eastAsia="pl-PL"/>
        </w:rPr>
        <w:br/>
      </w:r>
      <w:r w:rsidRPr="005F2ECF">
        <w:rPr>
          <w:rFonts w:ascii="Cambria Math" w:eastAsia="Times New Roman" w:hAnsi="Cambria Math" w:cs="Arial"/>
          <w:sz w:val="20"/>
          <w:szCs w:val="20"/>
          <w:lang w:eastAsia="pl-PL"/>
        </w:rPr>
        <w:t>5 dni od dnia podpisania umowy kosztorys ofertowy, na podstawie którego Wykonawca wskaże należne mu wynagrodzenie za wykonanie przedmiotu zamówienia, które określił w Formularzu Oferty. Na podstawie kosztorysu ofertowego Wykonawca przygotuje harmonogram rzeczowo-finansowy</w:t>
      </w:r>
      <w:r w:rsidR="005F2ECF" w:rsidRPr="005F2ECF">
        <w:rPr>
          <w:rFonts w:ascii="Cambria Math" w:eastAsia="Times New Roman" w:hAnsi="Cambria Math" w:cs="Arial"/>
          <w:sz w:val="20"/>
          <w:szCs w:val="20"/>
          <w:lang w:eastAsia="pl-PL"/>
        </w:rPr>
        <w:t>.</w:t>
      </w:r>
    </w:p>
    <w:p w14:paraId="1A402CDA" w14:textId="77777777" w:rsidR="0073483C" w:rsidRPr="00F0132A" w:rsidRDefault="0073483C" w:rsidP="00F0132A">
      <w:pPr>
        <w:spacing w:after="0" w:line="360" w:lineRule="auto"/>
        <w:contextualSpacing/>
        <w:jc w:val="both"/>
        <w:rPr>
          <w:rFonts w:ascii="Cambria Math" w:eastAsia="Times New Roman" w:hAnsi="Cambria Math" w:cs="Arial"/>
          <w:b/>
          <w:color w:val="FF0000"/>
          <w:sz w:val="20"/>
          <w:szCs w:val="20"/>
          <w:lang w:eastAsia="pl-PL"/>
        </w:rPr>
      </w:pPr>
    </w:p>
    <w:p w14:paraId="0BA759CB" w14:textId="6FB7C69C" w:rsidR="00105F3A" w:rsidRPr="00F0132A" w:rsidRDefault="00105F3A" w:rsidP="00F0132A">
      <w:pPr>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t>§ 5</w:t>
      </w:r>
      <w:r w:rsidR="00F0132A">
        <w:rPr>
          <w:rFonts w:ascii="Cambria Math" w:eastAsia="Times New Roman" w:hAnsi="Cambria Math" w:cs="Arial"/>
          <w:b/>
          <w:sz w:val="20"/>
          <w:szCs w:val="20"/>
          <w:lang w:eastAsia="pl-PL"/>
        </w:rPr>
        <w:t xml:space="preserve">. </w:t>
      </w:r>
      <w:r w:rsidRPr="00F0132A">
        <w:rPr>
          <w:rFonts w:ascii="Cambria Math" w:eastAsia="Times New Roman" w:hAnsi="Cambria Math" w:cs="Arial"/>
          <w:b/>
          <w:sz w:val="20"/>
          <w:szCs w:val="20"/>
          <w:lang w:eastAsia="pl-PL"/>
        </w:rPr>
        <w:t>Narady koordynacyjne</w:t>
      </w:r>
    </w:p>
    <w:p w14:paraId="2E2C6D08" w14:textId="51BE3B67" w:rsidR="00105F3A" w:rsidRPr="00F0132A" w:rsidRDefault="00105F3A" w:rsidP="00F0132A">
      <w:pPr>
        <w:pStyle w:val="Default"/>
        <w:numPr>
          <w:ilvl w:val="0"/>
          <w:numId w:val="61"/>
        </w:numPr>
        <w:spacing w:line="360" w:lineRule="auto"/>
        <w:contextualSpacing/>
        <w:jc w:val="both"/>
        <w:rPr>
          <w:rFonts w:ascii="Cambria Math" w:hAnsi="Cambria Math" w:cs="Arial"/>
          <w:color w:val="auto"/>
          <w:sz w:val="20"/>
          <w:szCs w:val="20"/>
        </w:rPr>
      </w:pPr>
      <w:r w:rsidRPr="00F0132A">
        <w:rPr>
          <w:rFonts w:ascii="Cambria Math" w:hAnsi="Cambria Math" w:cs="Arial"/>
          <w:color w:val="auto"/>
          <w:sz w:val="20"/>
          <w:szCs w:val="20"/>
        </w:rPr>
        <w:t xml:space="preserve">Wykonawca zobowiązany jest do zapewnienia osobistego uczestnictwa członków kadry kierowniczej </w:t>
      </w:r>
      <w:r w:rsidR="005F2ECF">
        <w:rPr>
          <w:rFonts w:ascii="Cambria Math" w:hAnsi="Cambria Math" w:cs="Arial"/>
          <w:color w:val="auto"/>
          <w:sz w:val="20"/>
          <w:szCs w:val="20"/>
        </w:rPr>
        <w:br/>
      </w:r>
      <w:r w:rsidRPr="00F0132A">
        <w:rPr>
          <w:rFonts w:ascii="Cambria Math" w:hAnsi="Cambria Math" w:cs="Arial"/>
          <w:color w:val="auto"/>
          <w:sz w:val="20"/>
          <w:szCs w:val="20"/>
        </w:rPr>
        <w:t>w naradach koordynacyjnych i innych spotkaniach, które będą się odbywać w dni robocze, w godzinach pracy Zamawiające</w:t>
      </w:r>
      <w:r w:rsidR="00F363E3" w:rsidRPr="00F0132A">
        <w:rPr>
          <w:rFonts w:ascii="Cambria Math" w:hAnsi="Cambria Math" w:cs="Arial"/>
          <w:color w:val="auto"/>
          <w:sz w:val="20"/>
          <w:szCs w:val="20"/>
        </w:rPr>
        <w:t>go w miejscu uzgodnionym przez s</w:t>
      </w:r>
      <w:r w:rsidRPr="00F0132A">
        <w:rPr>
          <w:rFonts w:ascii="Cambria Math" w:hAnsi="Cambria Math" w:cs="Arial"/>
          <w:color w:val="auto"/>
          <w:sz w:val="20"/>
          <w:szCs w:val="20"/>
        </w:rPr>
        <w:t>trony</w:t>
      </w:r>
      <w:r w:rsidR="00F363E3" w:rsidRPr="00F0132A">
        <w:rPr>
          <w:rFonts w:ascii="Cambria Math" w:hAnsi="Cambria Math" w:cs="Arial"/>
          <w:color w:val="auto"/>
          <w:sz w:val="20"/>
          <w:szCs w:val="20"/>
        </w:rPr>
        <w:t xml:space="preserve"> umowy</w:t>
      </w:r>
      <w:r w:rsidRPr="00F0132A">
        <w:rPr>
          <w:rFonts w:ascii="Cambria Math" w:hAnsi="Cambria Math" w:cs="Arial"/>
          <w:color w:val="auto"/>
          <w:sz w:val="20"/>
          <w:szCs w:val="20"/>
        </w:rPr>
        <w:t xml:space="preserve">. </w:t>
      </w:r>
    </w:p>
    <w:p w14:paraId="61A92D1F" w14:textId="77777777" w:rsidR="00105F3A" w:rsidRPr="00F0132A" w:rsidRDefault="00105F3A" w:rsidP="00F0132A">
      <w:pPr>
        <w:pStyle w:val="Default"/>
        <w:numPr>
          <w:ilvl w:val="0"/>
          <w:numId w:val="61"/>
        </w:numPr>
        <w:spacing w:line="360" w:lineRule="auto"/>
        <w:contextualSpacing/>
        <w:jc w:val="both"/>
        <w:rPr>
          <w:rFonts w:ascii="Cambria Math" w:hAnsi="Cambria Math" w:cs="Arial"/>
          <w:color w:val="auto"/>
          <w:sz w:val="20"/>
          <w:szCs w:val="20"/>
        </w:rPr>
      </w:pPr>
      <w:r w:rsidRPr="00F0132A">
        <w:rPr>
          <w:rFonts w:ascii="Cambria Math" w:hAnsi="Cambria Math" w:cs="Arial"/>
          <w:color w:val="auto"/>
          <w:sz w:val="20"/>
          <w:szCs w:val="20"/>
        </w:rPr>
        <w:t xml:space="preserve">Wykonawca ma obowiązek przygotowania i przedstawienia na naradzie koordynacyjnej informacji dotyczących postępów robót, istotnych wydarzeń oraz ewentualnego ryzyka i problemów napotkanych podczas realizacji przedmiotu umowy. </w:t>
      </w:r>
    </w:p>
    <w:p w14:paraId="3234F553" w14:textId="77777777" w:rsidR="00105F3A" w:rsidRPr="00F0132A" w:rsidRDefault="00F363E3" w:rsidP="00F0132A">
      <w:pPr>
        <w:pStyle w:val="Default"/>
        <w:numPr>
          <w:ilvl w:val="0"/>
          <w:numId w:val="61"/>
        </w:numPr>
        <w:spacing w:line="360" w:lineRule="auto"/>
        <w:contextualSpacing/>
        <w:jc w:val="both"/>
        <w:rPr>
          <w:rFonts w:ascii="Cambria Math" w:hAnsi="Cambria Math" w:cs="Arial"/>
          <w:color w:val="auto"/>
          <w:sz w:val="20"/>
          <w:szCs w:val="20"/>
        </w:rPr>
      </w:pPr>
      <w:r w:rsidRPr="00F0132A">
        <w:rPr>
          <w:rFonts w:ascii="Cambria Math" w:hAnsi="Cambria Math" w:cs="Arial"/>
          <w:color w:val="auto"/>
          <w:sz w:val="20"/>
          <w:szCs w:val="20"/>
        </w:rPr>
        <w:t>Każda ze s</w:t>
      </w:r>
      <w:r w:rsidR="00105F3A" w:rsidRPr="00F0132A">
        <w:rPr>
          <w:rFonts w:ascii="Cambria Math" w:hAnsi="Cambria Math" w:cs="Arial"/>
          <w:color w:val="auto"/>
          <w:sz w:val="20"/>
          <w:szCs w:val="20"/>
        </w:rPr>
        <w:t xml:space="preserve">tron </w:t>
      </w:r>
      <w:r w:rsidRPr="00F0132A">
        <w:rPr>
          <w:rFonts w:ascii="Cambria Math" w:hAnsi="Cambria Math" w:cs="Arial"/>
          <w:color w:val="auto"/>
          <w:sz w:val="20"/>
          <w:szCs w:val="20"/>
        </w:rPr>
        <w:t xml:space="preserve">umowy </w:t>
      </w:r>
      <w:r w:rsidR="00105F3A" w:rsidRPr="00F0132A">
        <w:rPr>
          <w:rFonts w:ascii="Cambria Math" w:hAnsi="Cambria Math" w:cs="Arial"/>
          <w:color w:val="auto"/>
          <w:sz w:val="20"/>
          <w:szCs w:val="20"/>
        </w:rPr>
        <w:t xml:space="preserve">upoważniona jest do zgłoszenia wniosku o zorganizowanie dodatkowej narady koordynacyjnej lub innych spotkań stosownie do zaistniałych potrzeb. </w:t>
      </w:r>
    </w:p>
    <w:p w14:paraId="34B43CAE" w14:textId="77777777" w:rsidR="00105F3A" w:rsidRPr="00F0132A" w:rsidRDefault="00F363E3" w:rsidP="00F0132A">
      <w:pPr>
        <w:pStyle w:val="Default"/>
        <w:numPr>
          <w:ilvl w:val="0"/>
          <w:numId w:val="61"/>
        </w:numPr>
        <w:spacing w:line="360" w:lineRule="auto"/>
        <w:contextualSpacing/>
        <w:jc w:val="both"/>
        <w:rPr>
          <w:rFonts w:ascii="Cambria Math" w:hAnsi="Cambria Math" w:cs="Arial"/>
          <w:color w:val="auto"/>
          <w:sz w:val="20"/>
          <w:szCs w:val="20"/>
        </w:rPr>
      </w:pPr>
      <w:r w:rsidRPr="00F0132A">
        <w:rPr>
          <w:rFonts w:ascii="Cambria Math" w:hAnsi="Cambria Math" w:cs="Arial"/>
          <w:color w:val="auto"/>
          <w:sz w:val="20"/>
          <w:szCs w:val="20"/>
        </w:rPr>
        <w:t>W przypadku wnioskowania przez s</w:t>
      </w:r>
      <w:r w:rsidR="00105F3A" w:rsidRPr="00F0132A">
        <w:rPr>
          <w:rFonts w:ascii="Cambria Math" w:hAnsi="Cambria Math" w:cs="Arial"/>
          <w:color w:val="auto"/>
          <w:sz w:val="20"/>
          <w:szCs w:val="20"/>
        </w:rPr>
        <w:t xml:space="preserve">tronę </w:t>
      </w:r>
      <w:r w:rsidRPr="00F0132A">
        <w:rPr>
          <w:rFonts w:ascii="Cambria Math" w:hAnsi="Cambria Math" w:cs="Arial"/>
          <w:color w:val="auto"/>
          <w:sz w:val="20"/>
          <w:szCs w:val="20"/>
        </w:rPr>
        <w:t xml:space="preserve">umowy </w:t>
      </w:r>
      <w:r w:rsidR="00105F3A" w:rsidRPr="00F0132A">
        <w:rPr>
          <w:rFonts w:ascii="Cambria Math" w:hAnsi="Cambria Math" w:cs="Arial"/>
          <w:color w:val="auto"/>
          <w:sz w:val="20"/>
          <w:szCs w:val="20"/>
        </w:rPr>
        <w:t>o organizację narady koord</w:t>
      </w:r>
      <w:r w:rsidRPr="00F0132A">
        <w:rPr>
          <w:rFonts w:ascii="Cambria Math" w:hAnsi="Cambria Math" w:cs="Arial"/>
          <w:color w:val="auto"/>
          <w:sz w:val="20"/>
          <w:szCs w:val="20"/>
        </w:rPr>
        <w:t>ynacyjnej lub innego spotkania s</w:t>
      </w:r>
      <w:r w:rsidR="00105F3A" w:rsidRPr="00F0132A">
        <w:rPr>
          <w:rFonts w:ascii="Cambria Math" w:hAnsi="Cambria Math" w:cs="Arial"/>
          <w:color w:val="auto"/>
          <w:sz w:val="20"/>
          <w:szCs w:val="20"/>
        </w:rPr>
        <w:t>trona żądająca wskaże proponowany termin i miejsce organizacji spotkania, przy czym termin ten winien być wskazany drugi</w:t>
      </w:r>
      <w:r w:rsidRPr="00F0132A">
        <w:rPr>
          <w:rFonts w:ascii="Cambria Math" w:hAnsi="Cambria Math" w:cs="Arial"/>
          <w:color w:val="auto"/>
          <w:sz w:val="20"/>
          <w:szCs w:val="20"/>
        </w:rPr>
        <w:t>ej s</w:t>
      </w:r>
      <w:r w:rsidR="00105F3A" w:rsidRPr="00F0132A">
        <w:rPr>
          <w:rFonts w:ascii="Cambria Math" w:hAnsi="Cambria Math" w:cs="Arial"/>
          <w:color w:val="auto"/>
          <w:sz w:val="20"/>
          <w:szCs w:val="20"/>
        </w:rPr>
        <w:t xml:space="preserve">tronie co najmniej z wyprzedzeniem dwóch dni roboczych. </w:t>
      </w:r>
    </w:p>
    <w:p w14:paraId="4376CD12" w14:textId="77777777" w:rsidR="00940DC4" w:rsidRPr="00F0132A" w:rsidRDefault="00940DC4" w:rsidP="00F0132A">
      <w:pPr>
        <w:pStyle w:val="Default"/>
        <w:spacing w:line="360" w:lineRule="auto"/>
        <w:contextualSpacing/>
        <w:jc w:val="both"/>
        <w:rPr>
          <w:rFonts w:ascii="Cambria Math" w:hAnsi="Cambria Math" w:cs="Arial"/>
          <w:color w:val="auto"/>
          <w:sz w:val="20"/>
          <w:szCs w:val="20"/>
        </w:rPr>
      </w:pPr>
    </w:p>
    <w:p w14:paraId="0188BCA7" w14:textId="77777777" w:rsidR="00105F3A" w:rsidRPr="00F0132A" w:rsidRDefault="00105F3A" w:rsidP="00F0132A">
      <w:pPr>
        <w:spacing w:after="0" w:line="360" w:lineRule="auto"/>
        <w:contextualSpacing/>
        <w:rPr>
          <w:rFonts w:ascii="Cambria Math" w:eastAsia="Times New Roman" w:hAnsi="Cambria Math" w:cs="Arial"/>
          <w:b/>
          <w:color w:val="FF0000"/>
          <w:sz w:val="20"/>
          <w:szCs w:val="20"/>
          <w:lang w:eastAsia="pl-PL"/>
        </w:rPr>
      </w:pPr>
    </w:p>
    <w:p w14:paraId="6E711633" w14:textId="6CC1329F" w:rsidR="00627C70" w:rsidRPr="00F0132A" w:rsidRDefault="00E274D1" w:rsidP="00F0132A">
      <w:pPr>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t>§ 6</w:t>
      </w:r>
      <w:r w:rsidR="00F0132A">
        <w:rPr>
          <w:rFonts w:ascii="Cambria Math" w:eastAsia="Times New Roman" w:hAnsi="Cambria Math" w:cs="Arial"/>
          <w:b/>
          <w:sz w:val="20"/>
          <w:szCs w:val="20"/>
          <w:lang w:eastAsia="pl-PL"/>
        </w:rPr>
        <w:t xml:space="preserve">. </w:t>
      </w:r>
      <w:r w:rsidR="00627C70" w:rsidRPr="00F0132A">
        <w:rPr>
          <w:rFonts w:ascii="Cambria Math" w:eastAsia="Times New Roman" w:hAnsi="Cambria Math" w:cs="Arial"/>
          <w:b/>
          <w:sz w:val="20"/>
          <w:szCs w:val="20"/>
          <w:lang w:eastAsia="pl-PL"/>
        </w:rPr>
        <w:t>Wynagrodzenie i zapłata wynagrodzenia</w:t>
      </w:r>
    </w:p>
    <w:p w14:paraId="036D8B0E" w14:textId="09F9D123" w:rsidR="00E274D1" w:rsidRPr="00F0132A" w:rsidRDefault="00E274D1" w:rsidP="00F0132A">
      <w:pPr>
        <w:pStyle w:val="Akapitzlist"/>
        <w:numPr>
          <w:ilvl w:val="0"/>
          <w:numId w:val="70"/>
        </w:numPr>
        <w:spacing w:after="0" w:line="360" w:lineRule="auto"/>
        <w:ind w:left="284"/>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color w:val="000000" w:themeColor="text1"/>
          <w:sz w:val="20"/>
          <w:szCs w:val="20"/>
          <w:lang w:eastAsia="pl-PL"/>
        </w:rPr>
        <w:t xml:space="preserve">Za wykonanie przedmiotu umowy, określonego w § 1 niniejszej umowy, Strony </w:t>
      </w:r>
      <w:r w:rsidRPr="00F0132A">
        <w:rPr>
          <w:rFonts w:ascii="Cambria Math" w:eastAsia="Times New Roman" w:hAnsi="Cambria Math" w:cs="Arial"/>
          <w:b/>
          <w:color w:val="000000" w:themeColor="text1"/>
          <w:sz w:val="20"/>
          <w:szCs w:val="20"/>
          <w:lang w:eastAsia="pl-PL"/>
        </w:rPr>
        <w:t>ustalają wynagrodzenie ryczałtowe</w:t>
      </w:r>
      <w:r w:rsidRPr="00F0132A">
        <w:rPr>
          <w:rFonts w:ascii="Cambria Math" w:eastAsia="Times New Roman" w:hAnsi="Cambria Math" w:cs="Arial"/>
          <w:color w:val="000000" w:themeColor="text1"/>
          <w:sz w:val="20"/>
          <w:szCs w:val="20"/>
          <w:lang w:eastAsia="pl-PL"/>
        </w:rPr>
        <w:t xml:space="preserve"> w wysokości _ _ _ . _ _ _ , _ _ złotych brutto (słownie złotych: ...........................................................................................)</w:t>
      </w:r>
      <w:r w:rsidRPr="00F0132A">
        <w:rPr>
          <w:rFonts w:ascii="Cambria Math" w:eastAsia="Times New Roman" w:hAnsi="Cambria Math" w:cs="Arial"/>
          <w:i/>
          <w:color w:val="000000" w:themeColor="text1"/>
          <w:sz w:val="20"/>
          <w:szCs w:val="20"/>
          <w:lang w:eastAsia="pl-PL"/>
        </w:rPr>
        <w:t>.</w:t>
      </w:r>
      <w:r w:rsidRPr="00F0132A">
        <w:rPr>
          <w:rFonts w:ascii="Cambria Math" w:eastAsia="Times New Roman" w:hAnsi="Cambria Math" w:cs="Arial"/>
          <w:color w:val="000000" w:themeColor="text1"/>
          <w:sz w:val="20"/>
          <w:szCs w:val="20"/>
          <w:lang w:eastAsia="pl-PL"/>
        </w:rPr>
        <w:t xml:space="preserve"> Wynagrodzenie obejmuje podatek VAT – stawka …… %, </w:t>
      </w:r>
      <w:r w:rsidR="005F2ECF">
        <w:rPr>
          <w:rFonts w:ascii="Cambria Math" w:eastAsia="Times New Roman" w:hAnsi="Cambria Math" w:cs="Arial"/>
          <w:color w:val="000000" w:themeColor="text1"/>
          <w:sz w:val="20"/>
          <w:szCs w:val="20"/>
          <w:lang w:eastAsia="pl-PL"/>
        </w:rPr>
        <w:br/>
      </w:r>
      <w:r w:rsidRPr="00F0132A">
        <w:rPr>
          <w:rFonts w:ascii="Cambria Math" w:eastAsia="Times New Roman" w:hAnsi="Cambria Math" w:cs="Arial"/>
          <w:color w:val="000000" w:themeColor="text1"/>
          <w:sz w:val="20"/>
          <w:szCs w:val="20"/>
          <w:lang w:eastAsia="pl-PL"/>
        </w:rPr>
        <w:t>w kwocie .................. złotych.</w:t>
      </w:r>
    </w:p>
    <w:p w14:paraId="1C7C5A8D" w14:textId="1D6C9269" w:rsidR="00E274D1" w:rsidRPr="00F0132A" w:rsidRDefault="00E274D1" w:rsidP="00F0132A">
      <w:pPr>
        <w:pStyle w:val="Akapitzlist"/>
        <w:numPr>
          <w:ilvl w:val="0"/>
          <w:numId w:val="70"/>
        </w:numPr>
        <w:spacing w:after="0" w:line="360" w:lineRule="auto"/>
        <w:ind w:left="284"/>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color w:val="000000" w:themeColor="text1"/>
          <w:sz w:val="20"/>
          <w:szCs w:val="20"/>
          <w:lang w:eastAsia="pl-PL"/>
        </w:rPr>
        <w:t xml:space="preserve">Wynagrodzenie ryczałtowe o którym mowa w ust. 1 obejmuje wszystkie koszty związane z realizacją robót objętych </w:t>
      </w:r>
      <w:r w:rsidR="0098344A" w:rsidRPr="00F0132A">
        <w:rPr>
          <w:rFonts w:ascii="Cambria Math" w:eastAsia="Times New Roman" w:hAnsi="Cambria Math" w:cs="Arial"/>
          <w:color w:val="000000" w:themeColor="text1"/>
          <w:sz w:val="20"/>
          <w:szCs w:val="20"/>
          <w:lang w:eastAsia="pl-PL"/>
        </w:rPr>
        <w:t>zapytaniem ofertowym</w:t>
      </w:r>
      <w:r w:rsidRPr="00F0132A">
        <w:rPr>
          <w:rFonts w:ascii="Cambria Math" w:eastAsia="Times New Roman" w:hAnsi="Cambria Math" w:cs="Arial"/>
          <w:color w:val="000000" w:themeColor="text1"/>
          <w:sz w:val="20"/>
          <w:szCs w:val="20"/>
          <w:lang w:eastAsia="pl-PL"/>
        </w:rPr>
        <w:t xml:space="preserve"> i odbioru robót w tym ryzyko Wykonawcy z tytułu oszacowania wszelkich kosztów związanych z realizacją przedmiotu umowy, a także oddziaływania innych czynników mających lub mogących mieć wpływ na koszty.</w:t>
      </w:r>
    </w:p>
    <w:p w14:paraId="69AA8B1E" w14:textId="77777777" w:rsidR="00E274D1" w:rsidRPr="00F0132A" w:rsidRDefault="00E274D1" w:rsidP="00F0132A">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color w:val="000000" w:themeColor="text1"/>
          <w:sz w:val="20"/>
          <w:szCs w:val="20"/>
          <w:lang w:eastAsia="pl-PL"/>
        </w:rPr>
        <w:lastRenderedPageBreak/>
        <w:t>Niedoszacowanie, pominięcie oraz brak rozpoznania zakresu przedmiotu umowy nie może być podstawą do żądania zmiany wynagrodzenia ryczałtowego określonego w ust. 1 niniejszego paragrafu.</w:t>
      </w:r>
    </w:p>
    <w:p w14:paraId="4EA7EB12" w14:textId="77777777" w:rsidR="00E274D1" w:rsidRPr="00F0132A" w:rsidRDefault="00E274D1" w:rsidP="00F0132A">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color w:val="000000" w:themeColor="text1"/>
          <w:sz w:val="20"/>
          <w:szCs w:val="20"/>
          <w:lang w:eastAsia="pl-PL"/>
        </w:rPr>
        <w:t>Wykonawca oświadcza, że jest podatnikiem podatku VAT, uprawnionym do wystawienia faktury VAT. Numer NIP Wykonawcy .............................................................................................................</w:t>
      </w:r>
    </w:p>
    <w:p w14:paraId="1AF1DDF8" w14:textId="4FD8E2B6" w:rsidR="00E274D1" w:rsidRPr="00F0132A" w:rsidRDefault="00E274D1" w:rsidP="00F0132A">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color w:val="000000" w:themeColor="text1"/>
          <w:sz w:val="20"/>
          <w:szCs w:val="20"/>
          <w:lang w:eastAsia="pl-PL"/>
        </w:rPr>
        <w:t xml:space="preserve">Należność płatna będzie przelewem na konto Wykonawcy Nr ……………………...., a w przypadku bezpośredniej zapłaty na rzecz podwykonawcy lub dalszego podwykonawcy na rachunek wskazany w umowie </w:t>
      </w:r>
      <w:r w:rsidR="005F2ECF">
        <w:rPr>
          <w:rFonts w:ascii="Cambria Math" w:eastAsia="Times New Roman" w:hAnsi="Cambria Math" w:cs="Arial"/>
          <w:color w:val="000000" w:themeColor="text1"/>
          <w:sz w:val="20"/>
          <w:szCs w:val="20"/>
          <w:lang w:eastAsia="pl-PL"/>
        </w:rPr>
        <w:br/>
      </w:r>
      <w:r w:rsidRPr="00F0132A">
        <w:rPr>
          <w:rFonts w:ascii="Cambria Math" w:eastAsia="Times New Roman" w:hAnsi="Cambria Math" w:cs="Arial"/>
          <w:color w:val="000000" w:themeColor="text1"/>
          <w:sz w:val="20"/>
          <w:szCs w:val="20"/>
          <w:lang w:eastAsia="pl-PL"/>
        </w:rPr>
        <w:t>o podwykonawstwo.</w:t>
      </w:r>
    </w:p>
    <w:p w14:paraId="4BDD310F" w14:textId="57BF6D1C" w:rsidR="00E274D1" w:rsidRPr="00F0132A" w:rsidRDefault="00E274D1" w:rsidP="00F0132A">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color w:val="000000" w:themeColor="text1"/>
          <w:sz w:val="20"/>
          <w:szCs w:val="20"/>
          <w:lang w:eastAsia="pl-PL"/>
        </w:rPr>
        <w:t>Podstawę do zapłaty faktury stanowić będzie protokół odbioru zatwierdzony bez zastrzeżeń</w:t>
      </w:r>
      <w:r w:rsidR="0078221F">
        <w:rPr>
          <w:rFonts w:ascii="Cambria Math" w:eastAsia="Times New Roman" w:hAnsi="Cambria Math" w:cs="Arial"/>
          <w:color w:val="000000" w:themeColor="text1"/>
          <w:sz w:val="20"/>
          <w:szCs w:val="20"/>
          <w:lang w:eastAsia="pl-PL"/>
        </w:rPr>
        <w:t>.</w:t>
      </w:r>
    </w:p>
    <w:p w14:paraId="7FAFEE9A" w14:textId="7673489F" w:rsidR="00E274D1" w:rsidRPr="00F0132A" w:rsidRDefault="00E274D1" w:rsidP="00F0132A">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sz w:val="20"/>
          <w:szCs w:val="20"/>
          <w:lang w:eastAsia="pl-PL"/>
        </w:rPr>
        <w:t xml:space="preserve">Faktura za wykonanie całości zadania zostanie zrealizowana na podstawie końcowego protokołu odbioru robót podpisanego – bez uwag </w:t>
      </w:r>
      <w:r w:rsidRPr="00F0132A">
        <w:rPr>
          <w:rFonts w:ascii="Cambria Math" w:eastAsia="Times New Roman" w:hAnsi="Cambria Math" w:cs="Arial"/>
          <w:color w:val="000000" w:themeColor="text1"/>
          <w:sz w:val="20"/>
          <w:szCs w:val="20"/>
          <w:lang w:eastAsia="pl-PL"/>
        </w:rPr>
        <w:t xml:space="preserve">– i po zatwierdzeniu przez Zamawiającego oraz po dostarczeniu przez Wykonawcę Zamawiającemu dokumentów wymienionych </w:t>
      </w:r>
      <w:r w:rsidRPr="005F2ECF">
        <w:rPr>
          <w:rFonts w:ascii="Cambria Math" w:eastAsia="Times New Roman" w:hAnsi="Cambria Math" w:cs="Arial"/>
          <w:color w:val="000000" w:themeColor="text1"/>
          <w:sz w:val="20"/>
          <w:szCs w:val="20"/>
          <w:lang w:eastAsia="pl-PL"/>
        </w:rPr>
        <w:t xml:space="preserve">w </w:t>
      </w:r>
      <w:r w:rsidR="00357142" w:rsidRPr="005F2ECF">
        <w:rPr>
          <w:rFonts w:ascii="Cambria Math" w:eastAsia="Times New Roman" w:hAnsi="Cambria Math" w:cs="Arial"/>
          <w:color w:val="000000" w:themeColor="text1"/>
          <w:sz w:val="20"/>
          <w:szCs w:val="20"/>
          <w:lang w:eastAsia="pl-PL"/>
        </w:rPr>
        <w:t>§ 7 ust. 4</w:t>
      </w:r>
      <w:r w:rsidRPr="005F2ECF">
        <w:rPr>
          <w:rFonts w:ascii="Cambria Math" w:eastAsia="Times New Roman" w:hAnsi="Cambria Math" w:cs="Arial"/>
          <w:color w:val="000000" w:themeColor="text1"/>
          <w:sz w:val="20"/>
          <w:szCs w:val="20"/>
          <w:lang w:eastAsia="pl-PL"/>
        </w:rPr>
        <w:t xml:space="preserve"> niniejszej umowy.</w:t>
      </w:r>
      <w:r w:rsidRPr="00F0132A">
        <w:rPr>
          <w:rFonts w:ascii="Cambria Math" w:eastAsia="Times New Roman" w:hAnsi="Cambria Math" w:cs="Arial"/>
          <w:color w:val="000000" w:themeColor="text1"/>
          <w:sz w:val="20"/>
          <w:szCs w:val="20"/>
          <w:lang w:eastAsia="pl-PL"/>
        </w:rPr>
        <w:t xml:space="preserve"> </w:t>
      </w:r>
    </w:p>
    <w:p w14:paraId="1B618834" w14:textId="77777777" w:rsidR="00E274D1" w:rsidRPr="00F0132A" w:rsidRDefault="00E274D1" w:rsidP="00F0132A">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color w:val="000000" w:themeColor="text1"/>
          <w:sz w:val="20"/>
          <w:szCs w:val="20"/>
          <w:lang w:eastAsia="pl-PL"/>
        </w:rPr>
        <w:t>Dokonanie płatności nastąpi w ciągu 30 dni od dnia otrzymania faktury.</w:t>
      </w:r>
    </w:p>
    <w:p w14:paraId="07B2E8EB" w14:textId="77777777" w:rsidR="00E274D1" w:rsidRPr="00F0132A" w:rsidRDefault="00E274D1" w:rsidP="00F0132A">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color w:val="000000" w:themeColor="text1"/>
          <w:sz w:val="20"/>
          <w:szCs w:val="20"/>
          <w:lang w:eastAsia="pl-PL"/>
        </w:rPr>
        <w:t xml:space="preserve">Datą zapłaty jest data obciążenia rachunku Zamawiającego. W przypadku zwłoki w płatności obowiązują odsetki ustawowe. </w:t>
      </w:r>
    </w:p>
    <w:p w14:paraId="0338FF94" w14:textId="33590963" w:rsidR="00B23B47" w:rsidRPr="00F0132A" w:rsidRDefault="00E274D1" w:rsidP="00F0132A">
      <w:pPr>
        <w:pStyle w:val="Akapitzlist"/>
        <w:numPr>
          <w:ilvl w:val="0"/>
          <w:numId w:val="70"/>
        </w:numPr>
        <w:spacing w:after="0" w:line="360" w:lineRule="auto"/>
        <w:ind w:left="284" w:hanging="349"/>
        <w:jc w:val="both"/>
        <w:rPr>
          <w:rFonts w:ascii="Cambria Math" w:eastAsia="Times New Roman" w:hAnsi="Cambria Math" w:cs="Arial"/>
          <w:color w:val="000000" w:themeColor="text1"/>
          <w:sz w:val="20"/>
          <w:szCs w:val="20"/>
          <w:lang w:eastAsia="pl-PL"/>
        </w:rPr>
      </w:pPr>
      <w:r w:rsidRPr="00F0132A">
        <w:rPr>
          <w:rFonts w:ascii="Cambria Math" w:eastAsia="Times New Roman" w:hAnsi="Cambria Math" w:cs="Arial"/>
          <w:color w:val="000000" w:themeColor="text1"/>
          <w:sz w:val="20"/>
          <w:szCs w:val="20"/>
          <w:lang w:eastAsia="pl-PL"/>
        </w:rPr>
        <w:t>Wierzytelności związane z realizacją niniejszej umowy nie mogą być przedmiotem obrotu pomiędzy podmiotami trzecimi.</w:t>
      </w:r>
    </w:p>
    <w:p w14:paraId="1031ADDC" w14:textId="26AE00C5" w:rsidR="00627C70" w:rsidRPr="00F0132A" w:rsidRDefault="00357142" w:rsidP="00F0132A">
      <w:pPr>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t>§ 7</w:t>
      </w:r>
      <w:r w:rsidR="001A3F0F" w:rsidRPr="00F0132A">
        <w:rPr>
          <w:rFonts w:ascii="Cambria Math" w:eastAsia="Times New Roman" w:hAnsi="Cambria Math" w:cs="Arial"/>
          <w:b/>
          <w:sz w:val="20"/>
          <w:szCs w:val="20"/>
          <w:lang w:eastAsia="pl-PL"/>
        </w:rPr>
        <w:t xml:space="preserve">. </w:t>
      </w:r>
      <w:r w:rsidR="00627C70" w:rsidRPr="00F0132A">
        <w:rPr>
          <w:rFonts w:ascii="Cambria Math" w:eastAsia="Times New Roman" w:hAnsi="Cambria Math" w:cs="Arial"/>
          <w:b/>
          <w:sz w:val="20"/>
          <w:szCs w:val="20"/>
          <w:lang w:eastAsia="pl-PL"/>
        </w:rPr>
        <w:t>Odbiory robót</w:t>
      </w:r>
    </w:p>
    <w:p w14:paraId="06E648E7" w14:textId="77777777" w:rsidR="00F0132A" w:rsidRDefault="001A3F0F" w:rsidP="00F0132A">
      <w:pPr>
        <w:pStyle w:val="Akapitzlist"/>
        <w:numPr>
          <w:ilvl w:val="0"/>
          <w:numId w:val="77"/>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Strony zgodnie postanawiają, że będą stosowane następujące rodzaje odbiorów robót:</w:t>
      </w:r>
    </w:p>
    <w:p w14:paraId="7CD64091" w14:textId="77777777" w:rsidR="00F0132A" w:rsidRDefault="001A3F0F" w:rsidP="00F0132A">
      <w:pPr>
        <w:pStyle w:val="Akapitzlist"/>
        <w:numPr>
          <w:ilvl w:val="0"/>
          <w:numId w:val="78"/>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odbiór końcowy.</w:t>
      </w:r>
    </w:p>
    <w:p w14:paraId="623E7E46" w14:textId="77777777" w:rsidR="00F0132A" w:rsidRDefault="001A3F0F" w:rsidP="00F0132A">
      <w:pPr>
        <w:pStyle w:val="Akapitzlist"/>
        <w:numPr>
          <w:ilvl w:val="0"/>
          <w:numId w:val="77"/>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Wykonawca zgłosi Zamawiającemu gotowość do odbioru końcowego, pisemnie bezpośrednio w siedzibie Zamawiającego.</w:t>
      </w:r>
    </w:p>
    <w:p w14:paraId="1107B471" w14:textId="42646126" w:rsidR="0078221F" w:rsidRDefault="001A3F0F" w:rsidP="0078221F">
      <w:pPr>
        <w:pStyle w:val="Akapitzlist"/>
        <w:numPr>
          <w:ilvl w:val="0"/>
          <w:numId w:val="77"/>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Podstawą zgłoszenia przez Wykonawcę gotowości do odbioru końcowego będzie faktyczne wykonanie robót.</w:t>
      </w:r>
    </w:p>
    <w:p w14:paraId="4BF43EFE" w14:textId="1453C8D4" w:rsidR="0078221F" w:rsidRDefault="0078221F" w:rsidP="0078221F">
      <w:pPr>
        <w:pStyle w:val="Akapitzlist"/>
        <w:numPr>
          <w:ilvl w:val="0"/>
          <w:numId w:val="77"/>
        </w:numPr>
        <w:spacing w:after="0" w:line="360" w:lineRule="auto"/>
        <w:jc w:val="both"/>
        <w:rPr>
          <w:rFonts w:ascii="Cambria Math" w:eastAsia="Times New Roman" w:hAnsi="Cambria Math" w:cs="Arial"/>
          <w:sz w:val="20"/>
          <w:szCs w:val="20"/>
          <w:lang w:eastAsia="pl-PL"/>
        </w:rPr>
      </w:pPr>
      <w:r>
        <w:rPr>
          <w:rFonts w:ascii="Cambria Math" w:eastAsia="Times New Roman" w:hAnsi="Cambria Math" w:cs="Arial"/>
          <w:sz w:val="20"/>
          <w:szCs w:val="20"/>
          <w:lang w:eastAsia="pl-PL"/>
        </w:rPr>
        <w:t>W momencie odbioru robót Wykonawca winien przekazać Zamawiającemu:</w:t>
      </w:r>
    </w:p>
    <w:p w14:paraId="48225BC1" w14:textId="34E7FDEC" w:rsidR="0078221F" w:rsidRDefault="0078221F" w:rsidP="0078221F">
      <w:pPr>
        <w:pStyle w:val="Akapitzlist"/>
        <w:numPr>
          <w:ilvl w:val="0"/>
          <w:numId w:val="78"/>
        </w:numPr>
        <w:spacing w:after="0" w:line="360" w:lineRule="auto"/>
        <w:jc w:val="both"/>
        <w:rPr>
          <w:rFonts w:ascii="Cambria Math" w:eastAsia="Times New Roman" w:hAnsi="Cambria Math" w:cs="Arial"/>
          <w:sz w:val="20"/>
          <w:szCs w:val="20"/>
          <w:lang w:eastAsia="pl-PL"/>
        </w:rPr>
      </w:pPr>
      <w:r>
        <w:rPr>
          <w:rFonts w:ascii="Cambria Math" w:eastAsia="Times New Roman" w:hAnsi="Cambria Math" w:cs="Arial"/>
          <w:sz w:val="20"/>
          <w:szCs w:val="20"/>
          <w:lang w:eastAsia="pl-PL"/>
        </w:rPr>
        <w:t>kosztorys powykonawczy (</w:t>
      </w:r>
      <w:r w:rsidRPr="00F0132A">
        <w:rPr>
          <w:rFonts w:ascii="Cambria Math" w:eastAsia="Times New Roman" w:hAnsi="Cambria Math" w:cs="Arial"/>
          <w:sz w:val="20"/>
          <w:szCs w:val="20"/>
          <w:lang w:eastAsia="pl-PL"/>
        </w:rPr>
        <w:t>harmonogram rzeczowo-finansowy</w:t>
      </w:r>
      <w:r>
        <w:rPr>
          <w:rFonts w:ascii="Cambria Math" w:eastAsia="Times New Roman" w:hAnsi="Cambria Math" w:cs="Arial"/>
          <w:sz w:val="20"/>
          <w:szCs w:val="20"/>
          <w:lang w:eastAsia="pl-PL"/>
        </w:rPr>
        <w:t>)</w:t>
      </w:r>
      <w:r w:rsidR="005F2ECF">
        <w:rPr>
          <w:rFonts w:ascii="Cambria Math" w:eastAsia="Times New Roman" w:hAnsi="Cambria Math" w:cs="Arial"/>
          <w:sz w:val="20"/>
          <w:szCs w:val="20"/>
          <w:lang w:eastAsia="pl-PL"/>
        </w:rPr>
        <w:t>,</w:t>
      </w:r>
    </w:p>
    <w:p w14:paraId="0AEFD2D4" w14:textId="43052153" w:rsidR="0078221F" w:rsidRPr="0078221F" w:rsidRDefault="005F2ECF" w:rsidP="0078221F">
      <w:pPr>
        <w:pStyle w:val="Akapitzlist"/>
        <w:numPr>
          <w:ilvl w:val="0"/>
          <w:numId w:val="78"/>
        </w:numPr>
        <w:spacing w:after="0" w:line="360" w:lineRule="auto"/>
        <w:jc w:val="both"/>
        <w:rPr>
          <w:rFonts w:ascii="Cambria Math" w:eastAsia="Times New Roman" w:hAnsi="Cambria Math" w:cs="Arial"/>
          <w:sz w:val="20"/>
          <w:szCs w:val="20"/>
          <w:lang w:eastAsia="pl-PL"/>
        </w:rPr>
      </w:pPr>
      <w:r>
        <w:rPr>
          <w:rFonts w:ascii="Cambria Math" w:eastAsia="Times New Roman" w:hAnsi="Cambria Math" w:cs="Arial"/>
          <w:sz w:val="20"/>
          <w:szCs w:val="20"/>
          <w:lang w:eastAsia="pl-PL"/>
        </w:rPr>
        <w:t>gwarancje.</w:t>
      </w:r>
    </w:p>
    <w:p w14:paraId="4E05EB9A" w14:textId="77777777" w:rsidR="00F0132A" w:rsidRDefault="001A3F0F" w:rsidP="00F0132A">
      <w:pPr>
        <w:pStyle w:val="Akapitzlist"/>
        <w:numPr>
          <w:ilvl w:val="0"/>
          <w:numId w:val="77"/>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Zamawiający wyznaczy i rozpocznie czynności odbioru końcowego w terminie 7 dni od daty zawiadomienia go o osiągnięciu gotowości do odbioru końcowego.</w:t>
      </w:r>
    </w:p>
    <w:p w14:paraId="577F661C" w14:textId="77777777" w:rsidR="00F0132A" w:rsidRDefault="00F0132A" w:rsidP="00F0132A">
      <w:pPr>
        <w:pStyle w:val="Akapitzlist"/>
        <w:numPr>
          <w:ilvl w:val="0"/>
          <w:numId w:val="77"/>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Z</w:t>
      </w:r>
      <w:r w:rsidR="001A3F0F" w:rsidRPr="00F0132A">
        <w:rPr>
          <w:rFonts w:ascii="Cambria Math" w:eastAsia="Times New Roman" w:hAnsi="Cambria Math" w:cs="Arial"/>
          <w:sz w:val="20"/>
          <w:szCs w:val="20"/>
          <w:lang w:eastAsia="pl-PL"/>
        </w:rPr>
        <w:t>amawiający zobowiązany jest do dokonania lub odmowy dokonania odbioru końcowego, w terminie 7 dni od dnia rozpoczęcia tego odbioru.</w:t>
      </w:r>
    </w:p>
    <w:p w14:paraId="51280D64" w14:textId="77777777" w:rsidR="00F0132A" w:rsidRDefault="001A3F0F" w:rsidP="00F0132A">
      <w:pPr>
        <w:pStyle w:val="Akapitzlist"/>
        <w:numPr>
          <w:ilvl w:val="0"/>
          <w:numId w:val="77"/>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 przypadku stwierdzenia w trakcie odbioru wad, Zamawiający może odmówić odbioru do czasu ich usunięcia a Wykonawca usunie je na własny koszt w terminie wyznaczonym przez Zamawiającego.</w:t>
      </w:r>
    </w:p>
    <w:p w14:paraId="7F36A787" w14:textId="77777777" w:rsidR="00F0132A" w:rsidRDefault="001A3F0F" w:rsidP="00F0132A">
      <w:pPr>
        <w:pStyle w:val="Akapitzlist"/>
        <w:numPr>
          <w:ilvl w:val="0"/>
          <w:numId w:val="77"/>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 razie nie usunięcia w ustalonym terminie przez Wykonawcę wad i usterek stwierdzonych przy odbiorze końcowym, w okresie gwarancji oraz przy przeglądzie gwarancyjnym, Zamawiający jest upoważniony do ich usunięcia na koszt Wykonawcy.</w:t>
      </w:r>
    </w:p>
    <w:p w14:paraId="253A96A5" w14:textId="77777777" w:rsidR="00F0132A" w:rsidRDefault="001A3F0F" w:rsidP="00F0132A">
      <w:pPr>
        <w:pStyle w:val="Akapitzlist"/>
        <w:numPr>
          <w:ilvl w:val="0"/>
          <w:numId w:val="77"/>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Z czynności odbioru końcowego Wykonawca sporządzi protokół końcowego odbioru robót.</w:t>
      </w:r>
    </w:p>
    <w:p w14:paraId="71A58A8E" w14:textId="4E7E4665" w:rsidR="00B23B47" w:rsidRDefault="001A3F0F" w:rsidP="00F0132A">
      <w:pPr>
        <w:pStyle w:val="Akapitzlist"/>
        <w:numPr>
          <w:ilvl w:val="0"/>
          <w:numId w:val="77"/>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Za datę wykonania przedmiotu zamówienia przyjmuje się datę zgłoszenia gotowości do odbioru końcowego przez Wykonawcę pod warunkiem, że w toku czynności odbioru zostanie potwierdzone, że zgłoszone </w:t>
      </w:r>
      <w:r w:rsidR="005F2ECF">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do odbioru roboty zostały faktycznie zakończone i nadają się do odbioru. W przeciwnym przypadku za datę wykonania przedmiotu umowy przyjmuje się datę faktycznego zakończenia robót.</w:t>
      </w:r>
    </w:p>
    <w:p w14:paraId="07C5C7FC" w14:textId="77777777" w:rsidR="0078221F" w:rsidRPr="00F0132A" w:rsidRDefault="0078221F" w:rsidP="0078221F">
      <w:pPr>
        <w:pStyle w:val="Akapitzlist"/>
        <w:spacing w:after="0" w:line="360" w:lineRule="auto"/>
        <w:ind w:left="360"/>
        <w:jc w:val="both"/>
        <w:rPr>
          <w:rFonts w:ascii="Cambria Math" w:eastAsia="Times New Roman" w:hAnsi="Cambria Math" w:cs="Arial"/>
          <w:sz w:val="20"/>
          <w:szCs w:val="20"/>
          <w:lang w:eastAsia="pl-PL"/>
        </w:rPr>
      </w:pPr>
    </w:p>
    <w:p w14:paraId="1ED748B3" w14:textId="76842FCB" w:rsidR="00627C70" w:rsidRPr="00F0132A" w:rsidRDefault="00357142" w:rsidP="00F0132A">
      <w:pPr>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lastRenderedPageBreak/>
        <w:t>§ 8</w:t>
      </w:r>
      <w:r w:rsidR="007D21FA" w:rsidRPr="00F0132A">
        <w:rPr>
          <w:rFonts w:ascii="Cambria Math" w:eastAsia="Times New Roman" w:hAnsi="Cambria Math" w:cs="Arial"/>
          <w:b/>
          <w:sz w:val="20"/>
          <w:szCs w:val="20"/>
          <w:lang w:eastAsia="pl-PL"/>
        </w:rPr>
        <w:t xml:space="preserve">. </w:t>
      </w:r>
      <w:r w:rsidR="00627C70" w:rsidRPr="00F0132A">
        <w:rPr>
          <w:rFonts w:ascii="Cambria Math" w:eastAsia="Times New Roman" w:hAnsi="Cambria Math" w:cs="Arial"/>
          <w:b/>
          <w:sz w:val="20"/>
          <w:szCs w:val="20"/>
          <w:lang w:eastAsia="pl-PL"/>
        </w:rPr>
        <w:t>Kary umowne</w:t>
      </w:r>
    </w:p>
    <w:p w14:paraId="5EF4D43E" w14:textId="77777777" w:rsidR="00F0132A" w:rsidRDefault="007D21FA" w:rsidP="00F0132A">
      <w:pPr>
        <w:pStyle w:val="Akapitzlist"/>
        <w:numPr>
          <w:ilvl w:val="0"/>
          <w:numId w:val="81"/>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Obowiązującą formą odszkodowania uzgodnioną między Stronami będą kary umowne.</w:t>
      </w:r>
    </w:p>
    <w:p w14:paraId="2133C29C" w14:textId="77777777" w:rsidR="00F0132A" w:rsidRDefault="007D21FA" w:rsidP="00F0132A">
      <w:pPr>
        <w:pStyle w:val="Akapitzlist"/>
        <w:numPr>
          <w:ilvl w:val="0"/>
          <w:numId w:val="81"/>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Wynagrodzenie umowne dla ustalenia kar umownych – jest to wynagrodzenie ryczałtowe (brutto) określone w § 6 ust. 1 niniejszej umowy.</w:t>
      </w:r>
    </w:p>
    <w:p w14:paraId="5FA9A066" w14:textId="77777777" w:rsidR="00B00D9E" w:rsidRDefault="007D21FA" w:rsidP="00B00D9E">
      <w:pPr>
        <w:pStyle w:val="Akapitzlist"/>
        <w:numPr>
          <w:ilvl w:val="0"/>
          <w:numId w:val="81"/>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Wykonawca zapłaci Zamawiającemu kary umowne w następujących przypadkach:</w:t>
      </w:r>
    </w:p>
    <w:p w14:paraId="53730A3F" w14:textId="77777777" w:rsidR="00B00D9E" w:rsidRDefault="007D21FA" w:rsidP="00B00D9E">
      <w:pPr>
        <w:pStyle w:val="Akapitzlist"/>
        <w:numPr>
          <w:ilvl w:val="0"/>
          <w:numId w:val="78"/>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t>za odstąpienie od umowy przez Wykonawcę z przyczyn od niego zależnych – w wysokości 10% wynagrodzenia umownego,</w:t>
      </w:r>
    </w:p>
    <w:p w14:paraId="1FD7768A" w14:textId="3954CA33" w:rsidR="00B00D9E" w:rsidRDefault="007D21FA" w:rsidP="00B00D9E">
      <w:pPr>
        <w:pStyle w:val="Akapitzlist"/>
        <w:numPr>
          <w:ilvl w:val="0"/>
          <w:numId w:val="78"/>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t xml:space="preserve">za zwłokę w zakończeniu wykonania przedmiotu umowy w terminie, o którym mowa w § </w:t>
      </w:r>
      <w:r w:rsidR="005F2ECF">
        <w:rPr>
          <w:rFonts w:ascii="Cambria Math" w:eastAsia="Times New Roman" w:hAnsi="Cambria Math" w:cs="Arial"/>
          <w:sz w:val="20"/>
          <w:szCs w:val="20"/>
          <w:lang w:eastAsia="pl-PL"/>
        </w:rPr>
        <w:t>2</w:t>
      </w:r>
      <w:r w:rsidRPr="00B00D9E">
        <w:rPr>
          <w:rFonts w:ascii="Cambria Math" w:eastAsia="Times New Roman" w:hAnsi="Cambria Math" w:cs="Arial"/>
          <w:sz w:val="20"/>
          <w:szCs w:val="20"/>
          <w:lang w:eastAsia="pl-PL"/>
        </w:rPr>
        <w:t xml:space="preserve"> ust. 1 niniejszej umowy – w wysokości 0,3% wynagrodzenia umownego za każdy dzień zwłoki,</w:t>
      </w:r>
    </w:p>
    <w:p w14:paraId="4EA7E211" w14:textId="77777777" w:rsidR="00B00D9E" w:rsidRDefault="007D21FA" w:rsidP="00B00D9E">
      <w:pPr>
        <w:pStyle w:val="Akapitzlist"/>
        <w:numPr>
          <w:ilvl w:val="0"/>
          <w:numId w:val="78"/>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t>za zwłokę w usunięciu wad lub usterek w przedmiocie umowy stwierdzonych podczas obowiązywania gwarancji jakości oraz w okresie rękojmi – w wysokości 0,1% wynagrodzenia umownego za każdy dzień zwłoki, licząc od następnego dnia po upływie terminu określonego do usunięcia wad lub usterek, o którym mowa w § 11 ust. 2 niniejszej umowy,</w:t>
      </w:r>
    </w:p>
    <w:p w14:paraId="5A7A5158" w14:textId="6C1620E4" w:rsidR="00B23B47" w:rsidRDefault="007D21FA" w:rsidP="00F0132A">
      <w:pPr>
        <w:pStyle w:val="Akapitzlist"/>
        <w:numPr>
          <w:ilvl w:val="0"/>
          <w:numId w:val="81"/>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t>Strony zastrzegają sobie prawo do odszkodowania na zasadach ogólnych, o ile wartość faktycznie poniesionych szkód przekroczy wysokość kar umownych.</w:t>
      </w:r>
    </w:p>
    <w:p w14:paraId="4DC77566" w14:textId="77777777" w:rsidR="005F2ECF" w:rsidRPr="00B00D9E" w:rsidRDefault="005F2ECF" w:rsidP="005F2ECF">
      <w:pPr>
        <w:pStyle w:val="Akapitzlist"/>
        <w:spacing w:after="0" w:line="360" w:lineRule="auto"/>
        <w:ind w:left="360"/>
        <w:jc w:val="both"/>
        <w:rPr>
          <w:rFonts w:ascii="Cambria Math" w:eastAsia="Times New Roman" w:hAnsi="Cambria Math" w:cs="Arial"/>
          <w:sz w:val="20"/>
          <w:szCs w:val="20"/>
          <w:lang w:eastAsia="pl-PL"/>
        </w:rPr>
      </w:pPr>
    </w:p>
    <w:p w14:paraId="486415E4" w14:textId="087662A0" w:rsidR="002C6822" w:rsidRPr="00F0132A" w:rsidRDefault="00357142" w:rsidP="00B00D9E">
      <w:pPr>
        <w:spacing w:after="0" w:line="360" w:lineRule="auto"/>
        <w:contextualSpacing/>
        <w:jc w:val="center"/>
        <w:rPr>
          <w:rFonts w:ascii="Cambria Math" w:eastAsia="Times New Roman" w:hAnsi="Cambria Math" w:cs="Arial"/>
          <w:b/>
          <w:bCs/>
          <w:sz w:val="20"/>
          <w:szCs w:val="20"/>
          <w:lang w:eastAsia="pl-PL"/>
        </w:rPr>
      </w:pPr>
      <w:r w:rsidRPr="00F0132A">
        <w:rPr>
          <w:rFonts w:ascii="Cambria Math" w:eastAsia="Times New Roman" w:hAnsi="Cambria Math" w:cs="Arial"/>
          <w:b/>
          <w:bCs/>
          <w:sz w:val="20"/>
          <w:szCs w:val="20"/>
          <w:lang w:eastAsia="pl-PL"/>
        </w:rPr>
        <w:t>§ 9</w:t>
      </w:r>
      <w:r w:rsidR="002C6822" w:rsidRPr="00F0132A">
        <w:rPr>
          <w:rFonts w:ascii="Cambria Math" w:eastAsia="Times New Roman" w:hAnsi="Cambria Math" w:cs="Arial"/>
          <w:b/>
          <w:bCs/>
          <w:sz w:val="20"/>
          <w:szCs w:val="20"/>
          <w:lang w:eastAsia="pl-PL"/>
        </w:rPr>
        <w:t>. Odstąpienie od umowy</w:t>
      </w:r>
    </w:p>
    <w:p w14:paraId="2D9358B0" w14:textId="5D5F6835" w:rsidR="00F0132A" w:rsidRDefault="002C6822" w:rsidP="00F0132A">
      <w:pPr>
        <w:pStyle w:val="Akapitzlist"/>
        <w:numPr>
          <w:ilvl w:val="2"/>
          <w:numId w:val="77"/>
        </w:numPr>
        <w:spacing w:after="0" w:line="360" w:lineRule="auto"/>
        <w:ind w:left="284"/>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Zamawiający zastrzega prawo odstąpienia od umowy z Wykonawcą ze skutkiem natychmiastowym </w:t>
      </w:r>
      <w:r w:rsidR="005F2ECF">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w przypadku rażących zaniedbań w wykonywaniu obowiązków Wykonawcy przewidzianych w umowie bądź wykonywania prac niezgodnie z umową, jak również w razie nieprzystąpienia do wykonywania umowy przez Wykonawcę.</w:t>
      </w:r>
    </w:p>
    <w:p w14:paraId="46A24574" w14:textId="77777777" w:rsidR="00F0132A" w:rsidRDefault="00F0132A" w:rsidP="00F0132A">
      <w:pPr>
        <w:pStyle w:val="Akapitzlist"/>
        <w:numPr>
          <w:ilvl w:val="2"/>
          <w:numId w:val="77"/>
        </w:numPr>
        <w:spacing w:after="0" w:line="360" w:lineRule="auto"/>
        <w:ind w:left="284"/>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J</w:t>
      </w:r>
      <w:r w:rsidR="002C6822" w:rsidRPr="00F0132A">
        <w:rPr>
          <w:rFonts w:ascii="Cambria Math" w:eastAsia="Times New Roman" w:hAnsi="Cambria Math" w:cs="Arial"/>
          <w:sz w:val="20"/>
          <w:szCs w:val="20"/>
          <w:lang w:eastAsia="pl-PL"/>
        </w:rPr>
        <w:t>eżeli Wykonawca będzie realizował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726457FD" w14:textId="77777777" w:rsidR="00F0132A" w:rsidRDefault="002C6822" w:rsidP="00F0132A">
      <w:pPr>
        <w:pStyle w:val="Akapitzlist"/>
        <w:numPr>
          <w:ilvl w:val="2"/>
          <w:numId w:val="77"/>
        </w:numPr>
        <w:spacing w:after="0" w:line="360" w:lineRule="auto"/>
        <w:ind w:left="284"/>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Wykonawca może odstąpić od umowy z Zamawiającym, jeżeli:</w:t>
      </w:r>
    </w:p>
    <w:p w14:paraId="65B76BE9" w14:textId="302D9917" w:rsidR="00F0132A" w:rsidRDefault="002C6822" w:rsidP="00F0132A">
      <w:pPr>
        <w:pStyle w:val="Akapitzlist"/>
        <w:numPr>
          <w:ilvl w:val="0"/>
          <w:numId w:val="76"/>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Zamawiający nie wywiązuje się z obowiązku zapłaty faktur VAT mimo dodatkowego wezwania </w:t>
      </w:r>
      <w:r w:rsidR="005F2ECF">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w terminie 1 miesiąca od upływu terminu zapłaty, określonego w niniejszej umowie,</w:t>
      </w:r>
    </w:p>
    <w:p w14:paraId="133926E9" w14:textId="77777777" w:rsidR="00F0132A" w:rsidRDefault="002C6822" w:rsidP="00F0132A">
      <w:pPr>
        <w:pStyle w:val="Akapitzlist"/>
        <w:numPr>
          <w:ilvl w:val="0"/>
          <w:numId w:val="76"/>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Zamawiający odmawia bez wskazania uzasadnionej przyczyny odbioru przedmiotu zamówienia lub podpisania protokołu odbioru,</w:t>
      </w:r>
    </w:p>
    <w:p w14:paraId="43A566DE" w14:textId="1B8688C1" w:rsidR="00F0132A" w:rsidRPr="00F0132A" w:rsidRDefault="002C6822" w:rsidP="00F0132A">
      <w:pPr>
        <w:pStyle w:val="Akapitzlist"/>
        <w:numPr>
          <w:ilvl w:val="0"/>
          <w:numId w:val="76"/>
        </w:numPr>
        <w:spacing w:after="0" w:line="360" w:lineRule="auto"/>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Zamawiający zawiadomi Wykonawcę, iż wobec zaistnienia uprzednio nieprzewidzianych okoliczności nie będzie mógł spełnić swoich zobowiązań umownych wobec Wykonawcy.</w:t>
      </w:r>
    </w:p>
    <w:p w14:paraId="6FCF2B4B" w14:textId="77777777" w:rsidR="00F0132A" w:rsidRDefault="002C6822" w:rsidP="00F0132A">
      <w:pPr>
        <w:pStyle w:val="Akapitzlist"/>
        <w:numPr>
          <w:ilvl w:val="2"/>
          <w:numId w:val="77"/>
        </w:numPr>
        <w:spacing w:after="0" w:line="360" w:lineRule="auto"/>
        <w:ind w:left="284"/>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Oświadczenie o odstąpieniu od umowy musi być złożone w formie pisemnej pod rygorem nieważności. Prawo odstąpienia może być wykonane w terminie 30 dni od zaistnienia przesłanek do odstąpienia od umowy.</w:t>
      </w:r>
    </w:p>
    <w:p w14:paraId="2111B956" w14:textId="6EF95F70" w:rsidR="002C6822" w:rsidRPr="00F0132A" w:rsidRDefault="002C6822" w:rsidP="00F0132A">
      <w:pPr>
        <w:pStyle w:val="Akapitzlist"/>
        <w:numPr>
          <w:ilvl w:val="2"/>
          <w:numId w:val="77"/>
        </w:numPr>
        <w:tabs>
          <w:tab w:val="clear" w:pos="2160"/>
        </w:tabs>
        <w:spacing w:after="0" w:line="360" w:lineRule="auto"/>
        <w:ind w:left="284"/>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 przypadku odstąpienia od umowy Wykonawcy przysługuje wynagrodzenie jedynie za faktycznie wykonane prace.</w:t>
      </w:r>
    </w:p>
    <w:p w14:paraId="55A6E773" w14:textId="77777777" w:rsidR="002C6822" w:rsidRPr="00F0132A" w:rsidRDefault="002C6822" w:rsidP="00F0132A">
      <w:pPr>
        <w:spacing w:after="0" w:line="360" w:lineRule="auto"/>
        <w:contextualSpacing/>
        <w:jc w:val="both"/>
        <w:rPr>
          <w:rFonts w:ascii="Cambria Math" w:eastAsia="Times New Roman" w:hAnsi="Cambria Math" w:cs="Arial"/>
          <w:sz w:val="20"/>
          <w:szCs w:val="20"/>
          <w:lang w:eastAsia="pl-PL"/>
        </w:rPr>
      </w:pPr>
    </w:p>
    <w:p w14:paraId="4BD67D9B" w14:textId="04F8D21D" w:rsidR="002C6822" w:rsidRPr="00F0132A" w:rsidRDefault="00357142" w:rsidP="005F2ECF">
      <w:pPr>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t>§ 10</w:t>
      </w:r>
      <w:r w:rsidR="002C6822" w:rsidRPr="00F0132A">
        <w:rPr>
          <w:rFonts w:ascii="Cambria Math" w:eastAsia="Times New Roman" w:hAnsi="Cambria Math" w:cs="Arial"/>
          <w:b/>
          <w:sz w:val="20"/>
          <w:szCs w:val="20"/>
          <w:lang w:eastAsia="pl-PL"/>
        </w:rPr>
        <w:t>. Podwykonawstwo</w:t>
      </w:r>
    </w:p>
    <w:p w14:paraId="2181A649" w14:textId="77777777" w:rsidR="00B00D9E" w:rsidRDefault="002C6822" w:rsidP="00F0132A">
      <w:pPr>
        <w:pStyle w:val="Akapitzlist"/>
        <w:numPr>
          <w:ilvl w:val="0"/>
          <w:numId w:val="83"/>
        </w:numPr>
        <w:autoSpaceDE w:val="0"/>
        <w:autoSpaceDN w:val="0"/>
        <w:adjustRightInd w:val="0"/>
        <w:spacing w:after="0" w:line="360" w:lineRule="auto"/>
        <w:jc w:val="both"/>
        <w:rPr>
          <w:rFonts w:ascii="Cambria Math" w:eastAsia="Times New Roman" w:hAnsi="Cambria Math" w:cs="Arial"/>
          <w:color w:val="000000" w:themeColor="text1"/>
          <w:sz w:val="20"/>
          <w:szCs w:val="20"/>
          <w:lang w:eastAsia="pl-PL"/>
        </w:rPr>
      </w:pPr>
      <w:r w:rsidRPr="00B00D9E">
        <w:rPr>
          <w:rFonts w:ascii="Cambria Math" w:eastAsia="Times New Roman" w:hAnsi="Cambria Math" w:cs="Arial"/>
          <w:color w:val="000000" w:themeColor="text1"/>
          <w:sz w:val="20"/>
          <w:szCs w:val="20"/>
          <w:lang w:eastAsia="pl-PL"/>
        </w:rPr>
        <w:t>Wykonawca może powierzyć wykonanie części zamówienia podwykonawcom, pod warunkiem, że posiadają oni kwalifikacje niezbędne do ich wykonania.</w:t>
      </w:r>
    </w:p>
    <w:p w14:paraId="7F9EB0B9" w14:textId="77777777" w:rsidR="00B00D9E" w:rsidRDefault="002C6822" w:rsidP="00F0132A">
      <w:pPr>
        <w:pStyle w:val="Akapitzlist"/>
        <w:numPr>
          <w:ilvl w:val="0"/>
          <w:numId w:val="83"/>
        </w:numPr>
        <w:autoSpaceDE w:val="0"/>
        <w:autoSpaceDN w:val="0"/>
        <w:adjustRightInd w:val="0"/>
        <w:spacing w:after="0" w:line="360" w:lineRule="auto"/>
        <w:jc w:val="both"/>
        <w:rPr>
          <w:rFonts w:ascii="Cambria Math" w:eastAsia="Times New Roman" w:hAnsi="Cambria Math" w:cs="Arial"/>
          <w:color w:val="000000" w:themeColor="text1"/>
          <w:sz w:val="20"/>
          <w:szCs w:val="20"/>
          <w:lang w:eastAsia="pl-PL"/>
        </w:rPr>
      </w:pPr>
      <w:r w:rsidRPr="00B00D9E">
        <w:rPr>
          <w:rFonts w:ascii="Cambria Math" w:eastAsia="Times New Roman" w:hAnsi="Cambria Math" w:cs="Arial"/>
          <w:color w:val="000000" w:themeColor="text1"/>
          <w:sz w:val="20"/>
          <w:szCs w:val="20"/>
          <w:lang w:eastAsia="pl-PL"/>
        </w:rPr>
        <w:lastRenderedPageBreak/>
        <w:t>Wykonawca jest zobowiązany przedstawić Zamawiającemu umowę z Podwykonawcą lub jej projekt, wraz z częścią dokumentacji dotyczącą wykonania robót określonych w umowie lub projekcie, w celu jej akceptacji. Ponadto Wykonawca zobowiązany jest przedstawić odpis z Krajowego Rejestru Sądowego lub inny dokument, właściwy dla danej</w:t>
      </w:r>
      <w:r w:rsidR="00E732AB" w:rsidRPr="00B00D9E">
        <w:rPr>
          <w:rFonts w:ascii="Cambria Math" w:eastAsia="Times New Roman" w:hAnsi="Cambria Math" w:cs="Arial"/>
          <w:color w:val="000000" w:themeColor="text1"/>
          <w:sz w:val="20"/>
          <w:szCs w:val="20"/>
          <w:lang w:eastAsia="pl-PL"/>
        </w:rPr>
        <w:t xml:space="preserve"> </w:t>
      </w:r>
      <w:r w:rsidRPr="00B00D9E">
        <w:rPr>
          <w:rFonts w:ascii="Cambria Math" w:eastAsia="Times New Roman" w:hAnsi="Cambria Math" w:cs="Arial"/>
          <w:color w:val="000000" w:themeColor="text1"/>
          <w:sz w:val="20"/>
          <w:szCs w:val="20"/>
          <w:lang w:eastAsia="pl-PL"/>
        </w:rPr>
        <w:t>formy organizacyjnej Podwykonawcy wskazujący na uprawnienia osób wymienionych w umowie do reprezentowania Stron umowy.</w:t>
      </w:r>
    </w:p>
    <w:p w14:paraId="65DA96B8" w14:textId="77777777" w:rsidR="00B00D9E" w:rsidRDefault="002C6822" w:rsidP="00F0132A">
      <w:pPr>
        <w:pStyle w:val="Akapitzlist"/>
        <w:numPr>
          <w:ilvl w:val="0"/>
          <w:numId w:val="83"/>
        </w:numPr>
        <w:autoSpaceDE w:val="0"/>
        <w:autoSpaceDN w:val="0"/>
        <w:adjustRightInd w:val="0"/>
        <w:spacing w:after="0" w:line="360" w:lineRule="auto"/>
        <w:jc w:val="both"/>
        <w:rPr>
          <w:rFonts w:ascii="Cambria Math" w:eastAsia="Times New Roman" w:hAnsi="Cambria Math" w:cs="Arial"/>
          <w:color w:val="000000" w:themeColor="text1"/>
          <w:sz w:val="20"/>
          <w:szCs w:val="20"/>
          <w:lang w:eastAsia="pl-PL"/>
        </w:rPr>
      </w:pPr>
      <w:r w:rsidRPr="00B00D9E">
        <w:rPr>
          <w:rFonts w:ascii="Cambria Math" w:eastAsia="Times New Roman" w:hAnsi="Cambria Math" w:cs="Arial"/>
          <w:color w:val="000000" w:themeColor="text1"/>
          <w:sz w:val="20"/>
          <w:szCs w:val="20"/>
          <w:lang w:eastAsia="pl-PL"/>
        </w:rPr>
        <w:t>Zamawiający podejmie decyzję, wyrażając zgodę lub sprzeciw na zawarcie tejże umowy w formie pisemnej. Jeżeli Zamawiający w terminie 30 dni od przedstawienia jemu umowy z Podwykonawcą oraz wymienionych w ust. 2 dokumentów nie zgłosi na piśmie sprzeciwu lub zastrzeżeń, uważać się będzie, że wyraził zgodę na zawarcie umowy.</w:t>
      </w:r>
    </w:p>
    <w:p w14:paraId="30D9F116" w14:textId="6056C70B" w:rsidR="00B00D9E" w:rsidRDefault="002C6822" w:rsidP="00F0132A">
      <w:pPr>
        <w:pStyle w:val="Akapitzlist"/>
        <w:numPr>
          <w:ilvl w:val="0"/>
          <w:numId w:val="83"/>
        </w:numPr>
        <w:autoSpaceDE w:val="0"/>
        <w:autoSpaceDN w:val="0"/>
        <w:adjustRightInd w:val="0"/>
        <w:spacing w:after="0" w:line="360" w:lineRule="auto"/>
        <w:jc w:val="both"/>
        <w:rPr>
          <w:rFonts w:ascii="Cambria Math" w:eastAsia="Times New Roman" w:hAnsi="Cambria Math" w:cs="Arial"/>
          <w:color w:val="000000" w:themeColor="text1"/>
          <w:sz w:val="20"/>
          <w:szCs w:val="20"/>
          <w:lang w:eastAsia="pl-PL"/>
        </w:rPr>
      </w:pPr>
      <w:r w:rsidRPr="00B00D9E">
        <w:rPr>
          <w:rFonts w:ascii="Cambria Math" w:eastAsia="Times New Roman" w:hAnsi="Cambria Math" w:cs="Arial"/>
          <w:color w:val="000000" w:themeColor="text1"/>
          <w:sz w:val="20"/>
          <w:szCs w:val="20"/>
          <w:lang w:eastAsia="pl-PL"/>
        </w:rPr>
        <w:t xml:space="preserve">Wykonawca ma obowiązek zawiadomić Zamawiającego o dokonanych zmianach w umowach </w:t>
      </w:r>
      <w:r w:rsidR="005F2ECF">
        <w:rPr>
          <w:rFonts w:ascii="Cambria Math" w:eastAsia="Times New Roman" w:hAnsi="Cambria Math" w:cs="Arial"/>
          <w:color w:val="000000" w:themeColor="text1"/>
          <w:sz w:val="20"/>
          <w:szCs w:val="20"/>
          <w:lang w:eastAsia="pl-PL"/>
        </w:rPr>
        <w:br/>
      </w:r>
      <w:r w:rsidRPr="00B00D9E">
        <w:rPr>
          <w:rFonts w:ascii="Cambria Math" w:eastAsia="Times New Roman" w:hAnsi="Cambria Math" w:cs="Arial"/>
          <w:color w:val="000000" w:themeColor="text1"/>
          <w:sz w:val="20"/>
          <w:szCs w:val="20"/>
          <w:lang w:eastAsia="pl-PL"/>
        </w:rPr>
        <w:t>z Podwykonawcą, przedstawiając stosowne dokumenty w ciągu 5 dni od ich podpisania. Zamawiający ma uprawnienie do złożenia sprzeciwu od zawarcia aneksu do umowy z Podwykonawcą. W tym zakresie, stosuje się odpowiednio ust. 3 powyżej.</w:t>
      </w:r>
    </w:p>
    <w:p w14:paraId="4595F4F1" w14:textId="77777777" w:rsidR="00B00D9E" w:rsidRDefault="002C6822" w:rsidP="00F0132A">
      <w:pPr>
        <w:pStyle w:val="Akapitzlist"/>
        <w:numPr>
          <w:ilvl w:val="0"/>
          <w:numId w:val="83"/>
        </w:numPr>
        <w:autoSpaceDE w:val="0"/>
        <w:autoSpaceDN w:val="0"/>
        <w:adjustRightInd w:val="0"/>
        <w:spacing w:after="0" w:line="360" w:lineRule="auto"/>
        <w:jc w:val="both"/>
        <w:rPr>
          <w:rFonts w:ascii="Cambria Math" w:eastAsia="Times New Roman" w:hAnsi="Cambria Math" w:cs="Arial"/>
          <w:color w:val="000000" w:themeColor="text1"/>
          <w:sz w:val="20"/>
          <w:szCs w:val="20"/>
          <w:lang w:eastAsia="pl-PL"/>
        </w:rPr>
      </w:pPr>
      <w:r w:rsidRPr="00B00D9E">
        <w:rPr>
          <w:rFonts w:ascii="Cambria Math" w:eastAsia="Times New Roman" w:hAnsi="Cambria Math" w:cs="Arial"/>
          <w:color w:val="000000" w:themeColor="text1"/>
          <w:sz w:val="20"/>
          <w:szCs w:val="20"/>
          <w:lang w:eastAsia="pl-PL"/>
        </w:rPr>
        <w:t>W przypadku powierzenia przez Wykonawcę realizacji robót Podwykonawcy, Wykonawca jest zobowiązany do dokonania we własnym zakresie zapłaty wynagrodzenia należnego Podwykonawcy, z zachowaniem terminów płatności określonych w umowie z Podwykonawcą.</w:t>
      </w:r>
    </w:p>
    <w:p w14:paraId="701F3FA3" w14:textId="7C1ED9F8" w:rsidR="00B00D9E" w:rsidRDefault="002C6822" w:rsidP="00F0132A">
      <w:pPr>
        <w:pStyle w:val="Akapitzlist"/>
        <w:numPr>
          <w:ilvl w:val="0"/>
          <w:numId w:val="83"/>
        </w:numPr>
        <w:autoSpaceDE w:val="0"/>
        <w:autoSpaceDN w:val="0"/>
        <w:adjustRightInd w:val="0"/>
        <w:spacing w:after="0" w:line="360" w:lineRule="auto"/>
        <w:jc w:val="both"/>
        <w:rPr>
          <w:rFonts w:ascii="Cambria Math" w:eastAsia="Times New Roman" w:hAnsi="Cambria Math" w:cs="Arial"/>
          <w:color w:val="000000" w:themeColor="text1"/>
          <w:sz w:val="20"/>
          <w:szCs w:val="20"/>
          <w:lang w:eastAsia="pl-PL"/>
        </w:rPr>
      </w:pPr>
      <w:r w:rsidRPr="00B00D9E">
        <w:rPr>
          <w:rFonts w:ascii="Cambria Math" w:eastAsia="Times New Roman" w:hAnsi="Cambria Math" w:cs="Arial"/>
          <w:color w:val="000000" w:themeColor="text1"/>
          <w:sz w:val="20"/>
          <w:szCs w:val="20"/>
          <w:lang w:eastAsia="pl-PL"/>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 5 Kodeksu cywilnego </w:t>
      </w:r>
      <w:r w:rsidR="005F2ECF">
        <w:rPr>
          <w:rFonts w:ascii="Cambria Math" w:eastAsia="Times New Roman" w:hAnsi="Cambria Math" w:cs="Arial"/>
          <w:color w:val="000000" w:themeColor="text1"/>
          <w:sz w:val="20"/>
          <w:szCs w:val="20"/>
          <w:lang w:eastAsia="pl-PL"/>
        </w:rPr>
        <w:br/>
      </w:r>
      <w:r w:rsidRPr="00B00D9E">
        <w:rPr>
          <w:rFonts w:ascii="Cambria Math" w:eastAsia="Times New Roman" w:hAnsi="Cambria Math" w:cs="Arial"/>
          <w:color w:val="000000" w:themeColor="text1"/>
          <w:sz w:val="20"/>
          <w:szCs w:val="20"/>
          <w:lang w:eastAsia="pl-PL"/>
        </w:rPr>
        <w:t>i udokumentuje zasadność takiego żądania fakturą zaakceptowaną przez Wykonawcę i dokumentami potwierdzającymi wykonanie i odbiór fakturowanych robót, Zamawiający zapłaci na rzecz Podwykonawcy kwotę będącą przedmiotem jego żądania.</w:t>
      </w:r>
    </w:p>
    <w:p w14:paraId="0889655C" w14:textId="469CEB4A" w:rsidR="00B00D9E" w:rsidRDefault="002C6822" w:rsidP="00F0132A">
      <w:pPr>
        <w:pStyle w:val="Akapitzlist"/>
        <w:numPr>
          <w:ilvl w:val="0"/>
          <w:numId w:val="83"/>
        </w:numPr>
        <w:autoSpaceDE w:val="0"/>
        <w:autoSpaceDN w:val="0"/>
        <w:adjustRightInd w:val="0"/>
        <w:spacing w:after="0" w:line="360" w:lineRule="auto"/>
        <w:jc w:val="both"/>
        <w:rPr>
          <w:rFonts w:ascii="Cambria Math" w:eastAsia="Times New Roman" w:hAnsi="Cambria Math" w:cs="Arial"/>
          <w:color w:val="000000" w:themeColor="text1"/>
          <w:sz w:val="20"/>
          <w:szCs w:val="20"/>
          <w:lang w:eastAsia="pl-PL"/>
        </w:rPr>
      </w:pPr>
      <w:r w:rsidRPr="00B00D9E">
        <w:rPr>
          <w:rFonts w:ascii="Cambria Math" w:eastAsia="Times New Roman" w:hAnsi="Cambria Math" w:cs="Arial"/>
          <w:color w:val="000000" w:themeColor="text1"/>
          <w:sz w:val="20"/>
          <w:szCs w:val="20"/>
          <w:lang w:eastAsia="pl-PL"/>
        </w:rPr>
        <w:t xml:space="preserve">Do zawarcia przez Podwykonawcę umowy z dalszym podwykonawcą jest wymagana zgoda Zamawiającego </w:t>
      </w:r>
      <w:r w:rsidR="005F2ECF">
        <w:rPr>
          <w:rFonts w:ascii="Cambria Math" w:eastAsia="Times New Roman" w:hAnsi="Cambria Math" w:cs="Arial"/>
          <w:color w:val="000000" w:themeColor="text1"/>
          <w:sz w:val="20"/>
          <w:szCs w:val="20"/>
          <w:lang w:eastAsia="pl-PL"/>
        </w:rPr>
        <w:br/>
      </w:r>
      <w:r w:rsidRPr="00B00D9E">
        <w:rPr>
          <w:rFonts w:ascii="Cambria Math" w:eastAsia="Times New Roman" w:hAnsi="Cambria Math" w:cs="Arial"/>
          <w:color w:val="000000" w:themeColor="text1"/>
          <w:sz w:val="20"/>
          <w:szCs w:val="20"/>
          <w:lang w:eastAsia="pl-PL"/>
        </w:rPr>
        <w:t>i Wykonawcy. Do wyrażenia zgody na zawarcie umowy z dalszymi podwykonawcami stosuje się odpowiednio procedurę określona w ust. 3 powyżej.</w:t>
      </w:r>
    </w:p>
    <w:p w14:paraId="1CC72B0A" w14:textId="77777777" w:rsidR="00B00D9E" w:rsidRDefault="002C6822" w:rsidP="00F0132A">
      <w:pPr>
        <w:pStyle w:val="Akapitzlist"/>
        <w:numPr>
          <w:ilvl w:val="0"/>
          <w:numId w:val="83"/>
        </w:numPr>
        <w:autoSpaceDE w:val="0"/>
        <w:autoSpaceDN w:val="0"/>
        <w:adjustRightInd w:val="0"/>
        <w:spacing w:after="0" w:line="360" w:lineRule="auto"/>
        <w:jc w:val="both"/>
        <w:rPr>
          <w:rFonts w:ascii="Cambria Math" w:eastAsia="Times New Roman" w:hAnsi="Cambria Math" w:cs="Arial"/>
          <w:color w:val="000000" w:themeColor="text1"/>
          <w:sz w:val="20"/>
          <w:szCs w:val="20"/>
          <w:lang w:eastAsia="pl-PL"/>
        </w:rPr>
      </w:pPr>
      <w:r w:rsidRPr="00B00D9E">
        <w:rPr>
          <w:rFonts w:ascii="Cambria Math" w:eastAsia="Times New Roman" w:hAnsi="Cambria Math" w:cs="Arial"/>
          <w:color w:val="000000" w:themeColor="text1"/>
          <w:sz w:val="20"/>
          <w:szCs w:val="20"/>
          <w:lang w:eastAsia="pl-PL"/>
        </w:rPr>
        <w:t>Wykonanie prac w podwykonawstwie nie zwalnia Wykonawcy z odpowiedzialności za wykonanie obowiązków wynikających z umowy i obowiązujących przepisów prawa. Wykonawca odpowiada za działania i zaniechania Podwykonawców, ich przedstawicieli lub pracowników jak za własne.</w:t>
      </w:r>
    </w:p>
    <w:p w14:paraId="2E3FA0D5" w14:textId="0AD80868" w:rsidR="00B23B47" w:rsidRDefault="002C6822" w:rsidP="00F0132A">
      <w:pPr>
        <w:pStyle w:val="Akapitzlist"/>
        <w:numPr>
          <w:ilvl w:val="0"/>
          <w:numId w:val="83"/>
        </w:numPr>
        <w:autoSpaceDE w:val="0"/>
        <w:autoSpaceDN w:val="0"/>
        <w:adjustRightInd w:val="0"/>
        <w:spacing w:after="0" w:line="360" w:lineRule="auto"/>
        <w:jc w:val="both"/>
        <w:rPr>
          <w:rFonts w:ascii="Cambria Math" w:eastAsia="Times New Roman" w:hAnsi="Cambria Math" w:cs="Arial"/>
          <w:color w:val="000000" w:themeColor="text1"/>
          <w:sz w:val="20"/>
          <w:szCs w:val="20"/>
          <w:lang w:eastAsia="pl-PL"/>
        </w:rPr>
      </w:pPr>
      <w:r w:rsidRPr="00B00D9E">
        <w:rPr>
          <w:rFonts w:ascii="Cambria Math" w:eastAsia="Times New Roman" w:hAnsi="Cambria Math" w:cs="Arial"/>
          <w:color w:val="000000" w:themeColor="text1"/>
          <w:sz w:val="20"/>
          <w:szCs w:val="20"/>
          <w:lang w:eastAsia="pl-PL"/>
        </w:rPr>
        <w:t>Wykonawca jest zobowiązany do przedstawienia dowodów zapłaty za roboty wykonane przez Podwykonawcę przed końcowym rozliczeniem z Zamawiającym.</w:t>
      </w:r>
    </w:p>
    <w:p w14:paraId="40F92825" w14:textId="77777777" w:rsidR="005F2ECF" w:rsidRPr="00B00D9E" w:rsidRDefault="005F2ECF" w:rsidP="005F2ECF">
      <w:pPr>
        <w:pStyle w:val="Akapitzlist"/>
        <w:autoSpaceDE w:val="0"/>
        <w:autoSpaceDN w:val="0"/>
        <w:adjustRightInd w:val="0"/>
        <w:spacing w:after="0" w:line="360" w:lineRule="auto"/>
        <w:ind w:left="360"/>
        <w:jc w:val="both"/>
        <w:rPr>
          <w:rFonts w:ascii="Cambria Math" w:eastAsia="Times New Roman" w:hAnsi="Cambria Math" w:cs="Arial"/>
          <w:color w:val="000000" w:themeColor="text1"/>
          <w:sz w:val="20"/>
          <w:szCs w:val="20"/>
          <w:lang w:eastAsia="pl-PL"/>
        </w:rPr>
      </w:pPr>
    </w:p>
    <w:p w14:paraId="4684E66C" w14:textId="7FBC1832" w:rsidR="002C6822" w:rsidRPr="00F0132A" w:rsidRDefault="00357142" w:rsidP="00B00D9E">
      <w:pPr>
        <w:spacing w:after="0" w:line="360" w:lineRule="auto"/>
        <w:contextualSpacing/>
        <w:jc w:val="center"/>
        <w:rPr>
          <w:rFonts w:ascii="Cambria Math" w:eastAsia="Times New Roman" w:hAnsi="Cambria Math" w:cs="Arial"/>
          <w:b/>
          <w:sz w:val="20"/>
          <w:szCs w:val="20"/>
          <w:lang w:eastAsia="pl-PL"/>
        </w:rPr>
      </w:pPr>
      <w:r w:rsidRPr="00F0132A">
        <w:rPr>
          <w:rFonts w:ascii="Cambria Math" w:eastAsia="Times New Roman" w:hAnsi="Cambria Math" w:cs="Arial"/>
          <w:b/>
          <w:sz w:val="20"/>
          <w:szCs w:val="20"/>
          <w:lang w:eastAsia="pl-PL"/>
        </w:rPr>
        <w:t>§ 11</w:t>
      </w:r>
      <w:r w:rsidR="002C6822" w:rsidRPr="00F0132A">
        <w:rPr>
          <w:rFonts w:ascii="Cambria Math" w:eastAsia="Times New Roman" w:hAnsi="Cambria Math" w:cs="Arial"/>
          <w:b/>
          <w:sz w:val="20"/>
          <w:szCs w:val="20"/>
          <w:lang w:eastAsia="pl-PL"/>
        </w:rPr>
        <w:t>. Gwarancja wykonawcy i uprawnienia z tytułu rękojmi</w:t>
      </w:r>
    </w:p>
    <w:p w14:paraId="1157424A" w14:textId="77777777" w:rsidR="00B00D9E" w:rsidRDefault="002C6822" w:rsidP="00B00D9E">
      <w:pPr>
        <w:pStyle w:val="Akapitzlist"/>
        <w:numPr>
          <w:ilvl w:val="0"/>
          <w:numId w:val="84"/>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t>Wykonawca udziela Zamawiającemu gwarancji jakości wykonania przedmiotu umowy na okres 12 miesięcy od dnia odbioru końcowego. Gwarancja potwierdzona zostanie na piśmie, a Wykonawca zapewni Zamawiającego, że wykonał roboty zgodnie z umową, zasadami wiedzy technicznej, obowiązującymi przepisami oraz, że przedmiot umowy nie posiada wad. Okres gwarancji jest równy okresowi rękojmi.</w:t>
      </w:r>
    </w:p>
    <w:p w14:paraId="6FE94A1A" w14:textId="0CFB5AD1" w:rsidR="00B00D9E" w:rsidRDefault="002C6822" w:rsidP="00B00D9E">
      <w:pPr>
        <w:pStyle w:val="Akapitzlist"/>
        <w:numPr>
          <w:ilvl w:val="0"/>
          <w:numId w:val="84"/>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t xml:space="preserve">W okresie gwarancji i rękojmi Wykonawca zobowiązuje się do bezpłatnego usunięcia wad i usterek </w:t>
      </w:r>
      <w:r w:rsidR="005F2ECF">
        <w:rPr>
          <w:rFonts w:ascii="Cambria Math" w:eastAsia="Times New Roman" w:hAnsi="Cambria Math" w:cs="Arial"/>
          <w:sz w:val="20"/>
          <w:szCs w:val="20"/>
          <w:lang w:eastAsia="pl-PL"/>
        </w:rPr>
        <w:br/>
      </w:r>
      <w:r w:rsidRPr="00B00D9E">
        <w:rPr>
          <w:rFonts w:ascii="Cambria Math" w:eastAsia="Times New Roman" w:hAnsi="Cambria Math" w:cs="Arial"/>
          <w:sz w:val="20"/>
          <w:szCs w:val="20"/>
          <w:lang w:eastAsia="pl-PL"/>
        </w:rPr>
        <w:t>w terminie 10 dni licząc od daty pisemnego (listem lub środkami komunikacji elektronicznej) powiadomienia przez Zamawiającego. Okres gwarancji zostanie przedłużony o czas naprawy.</w:t>
      </w:r>
    </w:p>
    <w:p w14:paraId="6F98EE76" w14:textId="77777777" w:rsidR="00B00D9E" w:rsidRDefault="002C6822" w:rsidP="00B00D9E">
      <w:pPr>
        <w:pStyle w:val="Akapitzlist"/>
        <w:numPr>
          <w:ilvl w:val="0"/>
          <w:numId w:val="84"/>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t>Zamawiający ma prawo dochodzić uprawnień z tytułu rękojmi za wady, niezależnie od uprawnień wynikających z gwarancji.</w:t>
      </w:r>
    </w:p>
    <w:p w14:paraId="42EE7D40" w14:textId="77777777" w:rsidR="00B00D9E" w:rsidRDefault="002C6822" w:rsidP="00B00D9E">
      <w:pPr>
        <w:pStyle w:val="Akapitzlist"/>
        <w:numPr>
          <w:ilvl w:val="0"/>
          <w:numId w:val="84"/>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lastRenderedPageBreak/>
        <w:t>Wykonawca odpowiada za wady w wykonaniu przedmiotu umowy również po okresie rękojmi i gwarancji jakości, jeżeli Zamawiający zawiadomi Wykonawcę o wadzie przed upływem okresu rękojmi i gwarancji jakości.</w:t>
      </w:r>
    </w:p>
    <w:p w14:paraId="74821906" w14:textId="19C8AF01" w:rsidR="00B23B47" w:rsidRPr="00B00D9E" w:rsidRDefault="002C6822" w:rsidP="00B00D9E">
      <w:pPr>
        <w:pStyle w:val="Akapitzlist"/>
        <w:numPr>
          <w:ilvl w:val="0"/>
          <w:numId w:val="84"/>
        </w:numPr>
        <w:spacing w:after="0" w:line="360" w:lineRule="auto"/>
        <w:jc w:val="both"/>
        <w:rPr>
          <w:rFonts w:ascii="Cambria Math" w:eastAsia="Times New Roman" w:hAnsi="Cambria Math" w:cs="Arial"/>
          <w:sz w:val="20"/>
          <w:szCs w:val="20"/>
          <w:lang w:eastAsia="pl-PL"/>
        </w:rPr>
      </w:pPr>
      <w:r w:rsidRPr="00B00D9E">
        <w:rPr>
          <w:rFonts w:ascii="Cambria Math" w:eastAsia="Times New Roman" w:hAnsi="Cambria Math" w:cs="Arial"/>
          <w:sz w:val="20"/>
          <w:szCs w:val="20"/>
          <w:lang w:eastAsia="pl-PL"/>
        </w:rPr>
        <w:t>Jeżeli Wykonawca nie usunie wad w terminie 10 dni od daty wyznaczonej przez Zamawiającego na ich usunięcie, to Zamawiający może zlecić usunięcie wad stronie trzeciej na koszt Wykonawcy.</w:t>
      </w:r>
    </w:p>
    <w:p w14:paraId="166D4E34" w14:textId="77777777" w:rsidR="00627C70" w:rsidRPr="00F0132A" w:rsidRDefault="00627C70" w:rsidP="00F0132A">
      <w:pPr>
        <w:spacing w:after="0" w:line="360" w:lineRule="auto"/>
        <w:contextualSpacing/>
        <w:jc w:val="both"/>
        <w:rPr>
          <w:rFonts w:ascii="Cambria Math" w:eastAsia="Times New Roman" w:hAnsi="Cambria Math" w:cs="Arial"/>
          <w:b/>
          <w:bCs/>
          <w:color w:val="FF0000"/>
          <w:sz w:val="20"/>
          <w:szCs w:val="20"/>
          <w:lang w:eastAsia="pl-PL"/>
        </w:rPr>
      </w:pPr>
    </w:p>
    <w:p w14:paraId="17FDBB12" w14:textId="77777777" w:rsidR="00B00D9E" w:rsidRDefault="00357142" w:rsidP="00B00D9E">
      <w:pPr>
        <w:spacing w:after="0" w:line="360" w:lineRule="auto"/>
        <w:contextualSpacing/>
        <w:jc w:val="center"/>
        <w:rPr>
          <w:rFonts w:ascii="Cambria Math" w:eastAsia="Times New Roman" w:hAnsi="Cambria Math" w:cs="Arial"/>
          <w:b/>
          <w:bCs/>
          <w:sz w:val="20"/>
          <w:szCs w:val="20"/>
          <w:lang w:eastAsia="pl-PL"/>
        </w:rPr>
      </w:pPr>
      <w:r w:rsidRPr="00F0132A">
        <w:rPr>
          <w:rFonts w:ascii="Cambria Math" w:eastAsia="Times New Roman" w:hAnsi="Cambria Math" w:cs="Arial"/>
          <w:b/>
          <w:bCs/>
          <w:sz w:val="20"/>
          <w:szCs w:val="20"/>
          <w:lang w:eastAsia="pl-PL"/>
        </w:rPr>
        <w:t>§ 12</w:t>
      </w:r>
      <w:r w:rsidR="002C6822" w:rsidRPr="00F0132A">
        <w:rPr>
          <w:rFonts w:ascii="Cambria Math" w:eastAsia="Times New Roman" w:hAnsi="Cambria Math" w:cs="Arial"/>
          <w:b/>
          <w:bCs/>
          <w:sz w:val="20"/>
          <w:szCs w:val="20"/>
          <w:lang w:eastAsia="pl-PL"/>
        </w:rPr>
        <w:t>. Zmiana umowy</w:t>
      </w:r>
    </w:p>
    <w:p w14:paraId="571306F6" w14:textId="77777777" w:rsidR="00B00D9E" w:rsidRPr="00B00D9E" w:rsidRDefault="002C6822" w:rsidP="00B00D9E">
      <w:pPr>
        <w:pStyle w:val="Akapitzlist"/>
        <w:numPr>
          <w:ilvl w:val="0"/>
          <w:numId w:val="85"/>
        </w:numPr>
        <w:spacing w:after="0" w:line="360" w:lineRule="auto"/>
        <w:jc w:val="both"/>
        <w:rPr>
          <w:rFonts w:ascii="Cambria Math" w:eastAsia="Times New Roman" w:hAnsi="Cambria Math" w:cs="Arial"/>
          <w:b/>
          <w:bCs/>
          <w:sz w:val="20"/>
          <w:szCs w:val="20"/>
          <w:lang w:eastAsia="pl-PL"/>
        </w:rPr>
      </w:pPr>
      <w:r w:rsidRPr="00B00D9E">
        <w:rPr>
          <w:rFonts w:ascii="Cambria Math" w:eastAsia="Times New Roman" w:hAnsi="Cambria Math" w:cs="Arial"/>
          <w:bCs/>
          <w:sz w:val="20"/>
          <w:szCs w:val="20"/>
          <w:lang w:eastAsia="pl-PL"/>
        </w:rPr>
        <w:t>Wszelkie zmiany i uzupełnienia treści niniejszej umowy wymagają aneksu sporządzonego z zachowaniem formy pisemnej pod rygorem nieważności.</w:t>
      </w:r>
    </w:p>
    <w:p w14:paraId="081C0564" w14:textId="77777777" w:rsidR="00B00D9E" w:rsidRPr="00B00D9E" w:rsidRDefault="002C6822" w:rsidP="00B00D9E">
      <w:pPr>
        <w:pStyle w:val="Akapitzlist"/>
        <w:numPr>
          <w:ilvl w:val="0"/>
          <w:numId w:val="85"/>
        </w:numPr>
        <w:spacing w:after="0" w:line="360" w:lineRule="auto"/>
        <w:jc w:val="both"/>
        <w:rPr>
          <w:rFonts w:ascii="Cambria Math" w:eastAsia="Times New Roman" w:hAnsi="Cambria Math" w:cs="Arial"/>
          <w:b/>
          <w:bCs/>
          <w:sz w:val="20"/>
          <w:szCs w:val="20"/>
          <w:lang w:eastAsia="pl-PL"/>
        </w:rPr>
      </w:pPr>
      <w:r w:rsidRPr="00B00D9E">
        <w:rPr>
          <w:rFonts w:ascii="Cambria Math" w:eastAsia="Times New Roman" w:hAnsi="Cambria Math" w:cs="Arial"/>
          <w:bCs/>
          <w:sz w:val="20"/>
          <w:szCs w:val="20"/>
          <w:lang w:eastAsia="pl-PL"/>
        </w:rPr>
        <w:t>Zmiany mogą być dokonane tylko, jeżeli jest to niezbędne dla prawidłowego wykonania przedmiotu umowy.</w:t>
      </w:r>
    </w:p>
    <w:p w14:paraId="24C73605" w14:textId="072095B5" w:rsidR="004064E7" w:rsidRPr="00B00D9E" w:rsidRDefault="002C6822" w:rsidP="00B00D9E">
      <w:pPr>
        <w:pStyle w:val="Akapitzlist"/>
        <w:numPr>
          <w:ilvl w:val="0"/>
          <w:numId w:val="85"/>
        </w:numPr>
        <w:spacing w:after="0" w:line="360" w:lineRule="auto"/>
        <w:jc w:val="both"/>
        <w:rPr>
          <w:rFonts w:ascii="Cambria Math" w:eastAsia="Times New Roman" w:hAnsi="Cambria Math" w:cs="Arial"/>
          <w:b/>
          <w:bCs/>
          <w:sz w:val="20"/>
          <w:szCs w:val="20"/>
          <w:lang w:eastAsia="pl-PL"/>
        </w:rPr>
      </w:pPr>
      <w:r w:rsidRPr="00B00D9E">
        <w:rPr>
          <w:rFonts w:ascii="Cambria Math" w:eastAsia="Times New Roman" w:hAnsi="Cambria Math" w:cs="Arial"/>
          <w:bCs/>
          <w:sz w:val="20"/>
          <w:szCs w:val="20"/>
          <w:lang w:eastAsia="pl-PL"/>
        </w:rPr>
        <w:t>Zmiany umowy mogą nastąpić tylko w przypadku, gdy obie Strony wyrażą na to zgodę.</w:t>
      </w:r>
    </w:p>
    <w:p w14:paraId="5B189729" w14:textId="77777777" w:rsidR="00B00D9E" w:rsidRPr="00B00D9E" w:rsidRDefault="00B00D9E" w:rsidP="00B00D9E">
      <w:pPr>
        <w:pStyle w:val="Akapitzlist"/>
        <w:spacing w:after="0" w:line="360" w:lineRule="auto"/>
        <w:ind w:left="360"/>
        <w:jc w:val="both"/>
        <w:rPr>
          <w:rFonts w:ascii="Cambria Math" w:eastAsia="Times New Roman" w:hAnsi="Cambria Math" w:cs="Arial"/>
          <w:b/>
          <w:bCs/>
          <w:sz w:val="20"/>
          <w:szCs w:val="20"/>
          <w:lang w:eastAsia="pl-PL"/>
        </w:rPr>
      </w:pPr>
    </w:p>
    <w:p w14:paraId="764DB53B" w14:textId="77777777" w:rsidR="00B00D9E" w:rsidRDefault="002C6822" w:rsidP="00B00D9E">
      <w:pPr>
        <w:spacing w:after="0" w:line="360" w:lineRule="auto"/>
        <w:contextualSpacing/>
        <w:jc w:val="center"/>
        <w:rPr>
          <w:rFonts w:ascii="Cambria Math" w:eastAsia="Times New Roman" w:hAnsi="Cambria Math" w:cs="Arial"/>
          <w:b/>
          <w:bCs/>
          <w:sz w:val="20"/>
          <w:szCs w:val="20"/>
          <w:lang w:eastAsia="pl-PL"/>
        </w:rPr>
      </w:pPr>
      <w:r w:rsidRPr="00F0132A">
        <w:rPr>
          <w:rFonts w:ascii="Cambria Math" w:eastAsia="Times New Roman" w:hAnsi="Cambria Math" w:cs="Arial"/>
          <w:b/>
          <w:bCs/>
          <w:sz w:val="20"/>
          <w:szCs w:val="20"/>
          <w:lang w:eastAsia="pl-PL"/>
        </w:rPr>
        <w:t>§ 13. Osoby odpowiedzialne za realizację umowy</w:t>
      </w:r>
    </w:p>
    <w:p w14:paraId="6FE5C6A2" w14:textId="5A1F1AA3" w:rsidR="002C6822" w:rsidRPr="00B00D9E" w:rsidRDefault="002C6822" w:rsidP="00B00D9E">
      <w:pPr>
        <w:pStyle w:val="Akapitzlist"/>
        <w:numPr>
          <w:ilvl w:val="0"/>
          <w:numId w:val="86"/>
        </w:numPr>
        <w:spacing w:after="0" w:line="360" w:lineRule="auto"/>
        <w:jc w:val="both"/>
        <w:rPr>
          <w:rFonts w:ascii="Cambria Math" w:eastAsia="Times New Roman" w:hAnsi="Cambria Math" w:cs="Arial"/>
          <w:b/>
          <w:bCs/>
          <w:sz w:val="20"/>
          <w:szCs w:val="20"/>
          <w:lang w:eastAsia="pl-PL"/>
        </w:rPr>
      </w:pPr>
      <w:r w:rsidRPr="00B00D9E">
        <w:rPr>
          <w:rFonts w:ascii="Cambria Math" w:eastAsia="Times New Roman" w:hAnsi="Cambria Math" w:cs="Arial"/>
          <w:bCs/>
          <w:sz w:val="20"/>
          <w:szCs w:val="20"/>
          <w:lang w:eastAsia="pl-PL"/>
        </w:rPr>
        <w:t>Jako koordynatora w zakresie realizacji obowiązków umownych ze strony Wykonawcy wyznacza się:</w:t>
      </w:r>
    </w:p>
    <w:p w14:paraId="6529C086" w14:textId="77777777" w:rsidR="00B00D9E" w:rsidRDefault="002C6822" w:rsidP="00B00D9E">
      <w:pPr>
        <w:pStyle w:val="Akapitzlist"/>
        <w:numPr>
          <w:ilvl w:val="0"/>
          <w:numId w:val="74"/>
        </w:numPr>
        <w:spacing w:after="0" w:line="360" w:lineRule="auto"/>
        <w:jc w:val="both"/>
        <w:rPr>
          <w:rFonts w:ascii="Cambria Math" w:eastAsia="Times New Roman" w:hAnsi="Cambria Math" w:cs="Arial"/>
          <w:bCs/>
          <w:sz w:val="20"/>
          <w:szCs w:val="20"/>
          <w:lang w:eastAsia="pl-PL"/>
        </w:rPr>
      </w:pPr>
      <w:r w:rsidRPr="00F0132A">
        <w:rPr>
          <w:rFonts w:ascii="Cambria Math" w:eastAsia="Times New Roman" w:hAnsi="Cambria Math" w:cs="Arial"/>
          <w:bCs/>
          <w:sz w:val="20"/>
          <w:szCs w:val="20"/>
          <w:lang w:eastAsia="pl-PL"/>
        </w:rPr>
        <w:t>…………………., tel. ……………………, kom. ………..…….., e-mail: ……………</w:t>
      </w:r>
    </w:p>
    <w:p w14:paraId="04187857" w14:textId="58FFB759" w:rsidR="002C6822" w:rsidRPr="00B00D9E" w:rsidRDefault="002C6822" w:rsidP="00B00D9E">
      <w:pPr>
        <w:pStyle w:val="Akapitzlist"/>
        <w:numPr>
          <w:ilvl w:val="0"/>
          <w:numId w:val="86"/>
        </w:numPr>
        <w:spacing w:after="0" w:line="360" w:lineRule="auto"/>
        <w:jc w:val="both"/>
        <w:rPr>
          <w:rFonts w:ascii="Cambria Math" w:eastAsia="Times New Roman" w:hAnsi="Cambria Math" w:cs="Arial"/>
          <w:bCs/>
          <w:sz w:val="20"/>
          <w:szCs w:val="20"/>
          <w:lang w:eastAsia="pl-PL"/>
        </w:rPr>
      </w:pPr>
      <w:r w:rsidRPr="00B00D9E">
        <w:rPr>
          <w:rFonts w:ascii="Cambria Math" w:eastAsia="Times New Roman" w:hAnsi="Cambria Math" w:cs="Arial"/>
          <w:bCs/>
          <w:sz w:val="20"/>
          <w:szCs w:val="20"/>
          <w:lang w:eastAsia="pl-PL"/>
        </w:rPr>
        <w:t>Jako koordynatora w zakresie realizacji obowiązków umownych ze strony Zamawiającego wyznacza się:</w:t>
      </w:r>
    </w:p>
    <w:p w14:paraId="653E2890" w14:textId="03782771" w:rsidR="00940DC4" w:rsidRDefault="00B00D9E" w:rsidP="00B00D9E">
      <w:pPr>
        <w:pStyle w:val="Akapitzlist"/>
        <w:numPr>
          <w:ilvl w:val="0"/>
          <w:numId w:val="74"/>
        </w:numPr>
        <w:spacing w:after="0" w:line="360" w:lineRule="auto"/>
        <w:jc w:val="both"/>
        <w:rPr>
          <w:rFonts w:ascii="Cambria Math" w:eastAsia="Times New Roman" w:hAnsi="Cambria Math" w:cs="Arial"/>
          <w:bCs/>
          <w:sz w:val="20"/>
          <w:szCs w:val="20"/>
          <w:lang w:eastAsia="pl-PL"/>
        </w:rPr>
      </w:pPr>
      <w:r>
        <w:rPr>
          <w:rFonts w:ascii="Cambria Math" w:eastAsia="Times New Roman" w:hAnsi="Cambria Math" w:cs="Arial"/>
          <w:bCs/>
          <w:sz w:val="20"/>
          <w:szCs w:val="20"/>
          <w:lang w:eastAsia="pl-PL"/>
        </w:rPr>
        <w:t>Jarosław Bogucki</w:t>
      </w:r>
      <w:r w:rsidR="002C6822" w:rsidRPr="00F0132A">
        <w:rPr>
          <w:rFonts w:ascii="Cambria Math" w:eastAsia="Times New Roman" w:hAnsi="Cambria Math" w:cs="Arial"/>
          <w:bCs/>
          <w:sz w:val="20"/>
          <w:szCs w:val="20"/>
          <w:lang w:eastAsia="pl-PL"/>
        </w:rPr>
        <w:t xml:space="preserve">, tel. </w:t>
      </w:r>
      <w:r w:rsidR="005F2ECF">
        <w:rPr>
          <w:rFonts w:ascii="Cambria Math" w:eastAsia="Times New Roman" w:hAnsi="Cambria Math" w:cs="Arial"/>
          <w:bCs/>
          <w:sz w:val="20"/>
          <w:szCs w:val="20"/>
          <w:lang w:eastAsia="pl-PL"/>
        </w:rPr>
        <w:t>606 631 017,</w:t>
      </w:r>
    </w:p>
    <w:p w14:paraId="5034BA30" w14:textId="0A66AB14" w:rsidR="00940DC4" w:rsidRDefault="00B00D9E" w:rsidP="00F0132A">
      <w:pPr>
        <w:pStyle w:val="Akapitzlist"/>
        <w:numPr>
          <w:ilvl w:val="0"/>
          <w:numId w:val="74"/>
        </w:numPr>
        <w:spacing w:after="0" w:line="360" w:lineRule="auto"/>
        <w:jc w:val="both"/>
        <w:rPr>
          <w:rFonts w:ascii="Cambria Math" w:eastAsia="Times New Roman" w:hAnsi="Cambria Math" w:cs="Arial"/>
          <w:bCs/>
          <w:sz w:val="20"/>
          <w:szCs w:val="20"/>
          <w:lang w:eastAsia="pl-PL"/>
        </w:rPr>
      </w:pPr>
      <w:r>
        <w:rPr>
          <w:rFonts w:ascii="Cambria Math" w:eastAsia="Times New Roman" w:hAnsi="Cambria Math" w:cs="Arial"/>
          <w:bCs/>
          <w:sz w:val="20"/>
          <w:szCs w:val="20"/>
          <w:lang w:eastAsia="pl-PL"/>
        </w:rPr>
        <w:t>Justyna Traczyk</w:t>
      </w:r>
      <w:r w:rsidRPr="00F0132A">
        <w:rPr>
          <w:rFonts w:ascii="Cambria Math" w:eastAsia="Times New Roman" w:hAnsi="Cambria Math" w:cs="Arial"/>
          <w:bCs/>
          <w:sz w:val="20"/>
          <w:szCs w:val="20"/>
          <w:lang w:eastAsia="pl-PL"/>
        </w:rPr>
        <w:t xml:space="preserve">, tel. </w:t>
      </w:r>
      <w:r>
        <w:rPr>
          <w:rFonts w:ascii="Cambria Math" w:eastAsia="Times New Roman" w:hAnsi="Cambria Math" w:cs="Arial"/>
          <w:bCs/>
          <w:sz w:val="20"/>
          <w:szCs w:val="20"/>
          <w:lang w:eastAsia="pl-PL"/>
        </w:rPr>
        <w:t>669 673 224</w:t>
      </w:r>
      <w:r w:rsidRPr="00F0132A">
        <w:rPr>
          <w:rFonts w:ascii="Cambria Math" w:eastAsia="Times New Roman" w:hAnsi="Cambria Math" w:cs="Arial"/>
          <w:bCs/>
          <w:sz w:val="20"/>
          <w:szCs w:val="20"/>
          <w:lang w:eastAsia="pl-PL"/>
        </w:rPr>
        <w:t xml:space="preserve">, e-mail: </w:t>
      </w:r>
      <w:hyperlink r:id="rId8" w:history="1">
        <w:r w:rsidR="005F2ECF" w:rsidRPr="00316A72">
          <w:rPr>
            <w:rStyle w:val="Hipercze"/>
            <w:rFonts w:ascii="Cambria Math" w:eastAsia="Times New Roman" w:hAnsi="Cambria Math" w:cs="Arial"/>
            <w:bCs/>
            <w:sz w:val="20"/>
            <w:szCs w:val="20"/>
            <w:lang w:eastAsia="pl-PL"/>
          </w:rPr>
          <w:t>j.traczyk@kiernozia.gmina.pl</w:t>
        </w:r>
      </w:hyperlink>
    </w:p>
    <w:p w14:paraId="7B7F22B8" w14:textId="77777777" w:rsidR="005F2ECF" w:rsidRPr="00B00D9E" w:rsidRDefault="005F2ECF" w:rsidP="005F2ECF">
      <w:pPr>
        <w:pStyle w:val="Akapitzlist"/>
        <w:spacing w:after="0" w:line="360" w:lineRule="auto"/>
        <w:jc w:val="both"/>
        <w:rPr>
          <w:rFonts w:ascii="Cambria Math" w:eastAsia="Times New Roman" w:hAnsi="Cambria Math" w:cs="Arial"/>
          <w:bCs/>
          <w:sz w:val="20"/>
          <w:szCs w:val="20"/>
          <w:lang w:eastAsia="pl-PL"/>
        </w:rPr>
      </w:pPr>
    </w:p>
    <w:p w14:paraId="036BA124" w14:textId="45AA0B4B" w:rsidR="001031BC" w:rsidRPr="00F0132A" w:rsidRDefault="00357142" w:rsidP="005F2ECF">
      <w:pPr>
        <w:spacing w:after="0" w:line="360" w:lineRule="auto"/>
        <w:contextualSpacing/>
        <w:jc w:val="center"/>
        <w:rPr>
          <w:rFonts w:ascii="Cambria Math" w:eastAsia="Times New Roman" w:hAnsi="Cambria Math" w:cs="Arial"/>
          <w:b/>
          <w:bCs/>
          <w:sz w:val="20"/>
          <w:szCs w:val="20"/>
          <w:lang w:eastAsia="pl-PL"/>
        </w:rPr>
      </w:pPr>
      <w:r w:rsidRPr="00F0132A">
        <w:rPr>
          <w:rFonts w:ascii="Cambria Math" w:eastAsia="Times New Roman" w:hAnsi="Cambria Math" w:cs="Arial"/>
          <w:b/>
          <w:bCs/>
          <w:sz w:val="20"/>
          <w:szCs w:val="20"/>
          <w:lang w:eastAsia="pl-PL"/>
        </w:rPr>
        <w:t>§ 13</w:t>
      </w:r>
      <w:r w:rsidR="00B00D9E">
        <w:rPr>
          <w:rFonts w:ascii="Cambria Math" w:eastAsia="Times New Roman" w:hAnsi="Cambria Math" w:cs="Arial"/>
          <w:b/>
          <w:bCs/>
          <w:sz w:val="20"/>
          <w:szCs w:val="20"/>
          <w:lang w:eastAsia="pl-PL"/>
        </w:rPr>
        <w:t xml:space="preserve">. </w:t>
      </w:r>
      <w:r w:rsidR="00627C70" w:rsidRPr="00F0132A">
        <w:rPr>
          <w:rFonts w:ascii="Cambria Math" w:eastAsia="Times New Roman" w:hAnsi="Cambria Math" w:cs="Arial"/>
          <w:b/>
          <w:bCs/>
          <w:sz w:val="20"/>
          <w:szCs w:val="20"/>
          <w:lang w:eastAsia="pl-PL"/>
        </w:rPr>
        <w:t>Ochrona danych osobowych</w:t>
      </w:r>
    </w:p>
    <w:p w14:paraId="04C5132D" w14:textId="69BDF1F2" w:rsidR="00BA08A8" w:rsidRPr="00F0132A" w:rsidRDefault="00BA08A8" w:rsidP="00F0132A">
      <w:pPr>
        <w:pStyle w:val="Akapitzlist"/>
        <w:numPr>
          <w:ilvl w:val="0"/>
          <w:numId w:val="73"/>
        </w:numPr>
        <w:spacing w:after="0" w:line="360" w:lineRule="auto"/>
        <w:ind w:left="426" w:hanging="426"/>
        <w:jc w:val="both"/>
        <w:rPr>
          <w:rFonts w:ascii="Cambria Math" w:hAnsi="Cambria Math" w:cs="Arial"/>
          <w:sz w:val="20"/>
          <w:szCs w:val="20"/>
          <w:lang w:eastAsia="zh-CN"/>
        </w:rPr>
      </w:pPr>
      <w:r w:rsidRPr="00F0132A">
        <w:rPr>
          <w:rFonts w:ascii="Cambria Math" w:hAnsi="Cambria Math" w:cs="Arial"/>
          <w:sz w:val="20"/>
          <w:szCs w:val="20"/>
        </w:rPr>
        <w:t xml:space="preserve">Jeżeli w trakcie realizacji umowy dojdzie do przekazania wykonawcy danych osobowych niezbędnych </w:t>
      </w:r>
      <w:r w:rsidR="005F2ECF">
        <w:rPr>
          <w:rFonts w:ascii="Cambria Math" w:hAnsi="Cambria Math" w:cs="Arial"/>
          <w:sz w:val="20"/>
          <w:szCs w:val="20"/>
        </w:rPr>
        <w:br/>
      </w:r>
      <w:r w:rsidRPr="00F0132A">
        <w:rPr>
          <w:rFonts w:ascii="Cambria Math" w:hAnsi="Cambria Math" w:cs="Arial"/>
          <w:sz w:val="20"/>
          <w:szCs w:val="20"/>
        </w:rPr>
        <w:t xml:space="preserve">do realizacji zamówienia, zamawiający będzie ich administratorem w rozumieniu art. 4 pkt 7 Rozporządzenia PE i Rady (UE) 2016/679 z dnia 27 kwietnia 2016 r. (zwane dalej „Rozporządzeniem”), </w:t>
      </w:r>
      <w:r w:rsidR="005F2ECF">
        <w:rPr>
          <w:rFonts w:ascii="Cambria Math" w:hAnsi="Cambria Math" w:cs="Arial"/>
          <w:sz w:val="20"/>
          <w:szCs w:val="20"/>
        </w:rPr>
        <w:br/>
      </w:r>
      <w:r w:rsidRPr="00F0132A">
        <w:rPr>
          <w:rFonts w:ascii="Cambria Math" w:hAnsi="Cambria Math" w:cs="Arial"/>
          <w:sz w:val="20"/>
          <w:szCs w:val="20"/>
        </w:rPr>
        <w:t>a Wykonawca – podmiotem przetwarzającym te dane w rozumieniu pkt 8 tego przepisu.</w:t>
      </w:r>
    </w:p>
    <w:p w14:paraId="177D50BC" w14:textId="77777777" w:rsidR="00BA08A8" w:rsidRPr="00F0132A" w:rsidRDefault="00BA08A8" w:rsidP="00F0132A">
      <w:pPr>
        <w:pStyle w:val="Akapitzlist"/>
        <w:numPr>
          <w:ilvl w:val="0"/>
          <w:numId w:val="73"/>
        </w:numPr>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Zamawiający powierza Wykonawcy, w trybie art. 28 Rozporządzenia dane osobowe do przetwarzania, wyłącznie w celu wykonania przedmiotu niniejszej umowy.</w:t>
      </w:r>
    </w:p>
    <w:p w14:paraId="3D8EF64B" w14:textId="77777777" w:rsidR="00BA08A8" w:rsidRPr="00F0132A" w:rsidRDefault="00BA08A8" w:rsidP="00F0132A">
      <w:pPr>
        <w:pStyle w:val="Akapitzlist"/>
        <w:numPr>
          <w:ilvl w:val="0"/>
          <w:numId w:val="73"/>
        </w:numPr>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Wykonawca zobowiązuje się:</w:t>
      </w:r>
    </w:p>
    <w:p w14:paraId="308B655A" w14:textId="77777777" w:rsidR="00BA08A8" w:rsidRPr="00F0132A" w:rsidRDefault="00BA08A8" w:rsidP="00F0132A">
      <w:pPr>
        <w:pStyle w:val="Akapitzlist"/>
        <w:numPr>
          <w:ilvl w:val="1"/>
          <w:numId w:val="72"/>
        </w:numPr>
        <w:spacing w:after="0" w:line="360" w:lineRule="auto"/>
        <w:ind w:left="709" w:hanging="283"/>
        <w:jc w:val="both"/>
        <w:rPr>
          <w:rFonts w:ascii="Cambria Math" w:hAnsi="Cambria Math" w:cs="Arial"/>
          <w:sz w:val="20"/>
          <w:szCs w:val="20"/>
        </w:rPr>
      </w:pPr>
      <w:r w:rsidRPr="00F0132A">
        <w:rPr>
          <w:rFonts w:ascii="Cambria Math" w:hAnsi="Cambria Math" w:cs="Arial"/>
          <w:sz w:val="20"/>
          <w:szCs w:val="20"/>
        </w:rPr>
        <w:t>przetwarzać powierzone mu dane osobowe zgodnie z niniejszą umową, Rozporządzeniem oraz z innymi przepisami prawa powszechnie obowiązującego, które chronią prawa osób, których dane dotyczą,</w:t>
      </w:r>
    </w:p>
    <w:p w14:paraId="6EBBF9D2" w14:textId="36F7B039" w:rsidR="00BA08A8" w:rsidRPr="00F0132A" w:rsidRDefault="00BA08A8" w:rsidP="00F0132A">
      <w:pPr>
        <w:pStyle w:val="Akapitzlist"/>
        <w:numPr>
          <w:ilvl w:val="1"/>
          <w:numId w:val="72"/>
        </w:numPr>
        <w:spacing w:after="0" w:line="360" w:lineRule="auto"/>
        <w:ind w:left="709" w:hanging="283"/>
        <w:jc w:val="both"/>
        <w:rPr>
          <w:rFonts w:ascii="Cambria Math" w:hAnsi="Cambria Math" w:cs="Arial"/>
          <w:sz w:val="20"/>
          <w:szCs w:val="20"/>
        </w:rPr>
      </w:pPr>
      <w:r w:rsidRPr="00F0132A">
        <w:rPr>
          <w:rFonts w:ascii="Cambria Math" w:hAnsi="Cambria Math" w:cs="Arial"/>
          <w:sz w:val="20"/>
          <w:szCs w:val="20"/>
        </w:rPr>
        <w:t xml:space="preserve">do zabezpieczenia przetwarzanych danych, poprzez stosowanie odpowiednich środków technicznych </w:t>
      </w:r>
      <w:r w:rsidR="005F2ECF">
        <w:rPr>
          <w:rFonts w:ascii="Cambria Math" w:hAnsi="Cambria Math" w:cs="Arial"/>
          <w:sz w:val="20"/>
          <w:szCs w:val="20"/>
        </w:rPr>
        <w:br/>
      </w:r>
      <w:r w:rsidRPr="00F0132A">
        <w:rPr>
          <w:rFonts w:ascii="Cambria Math" w:hAnsi="Cambria Math" w:cs="Arial"/>
          <w:sz w:val="20"/>
          <w:szCs w:val="20"/>
        </w:rPr>
        <w:t>i organizacyjnych zapewniających adekwatny stopień bezpieczeństwa odpowiadający ryzyku związanym z przetwarzaniem danych osobowych, o których mowa w art. 32 Rozporządzenia,</w:t>
      </w:r>
    </w:p>
    <w:p w14:paraId="3C6BDC1C" w14:textId="77777777" w:rsidR="00BA08A8" w:rsidRPr="00F0132A" w:rsidRDefault="00BA08A8" w:rsidP="00F0132A">
      <w:pPr>
        <w:pStyle w:val="Akapitzlist"/>
        <w:numPr>
          <w:ilvl w:val="1"/>
          <w:numId w:val="72"/>
        </w:numPr>
        <w:spacing w:after="0" w:line="360" w:lineRule="auto"/>
        <w:ind w:left="709" w:hanging="283"/>
        <w:jc w:val="both"/>
        <w:rPr>
          <w:rFonts w:ascii="Cambria Math" w:hAnsi="Cambria Math" w:cs="Arial"/>
          <w:sz w:val="20"/>
          <w:szCs w:val="20"/>
        </w:rPr>
      </w:pPr>
      <w:r w:rsidRPr="00F0132A">
        <w:rPr>
          <w:rFonts w:ascii="Cambria Math" w:hAnsi="Cambria Math" w:cs="Arial"/>
          <w:sz w:val="20"/>
          <w:szCs w:val="20"/>
        </w:rPr>
        <w:t>dołożyć należytej staranności przy przetwarzaniu powierzonych danych osobowych,</w:t>
      </w:r>
    </w:p>
    <w:p w14:paraId="10E7EA87" w14:textId="77777777" w:rsidR="00BA08A8" w:rsidRPr="00F0132A" w:rsidRDefault="00BA08A8" w:rsidP="00F0132A">
      <w:pPr>
        <w:pStyle w:val="Akapitzlist"/>
        <w:numPr>
          <w:ilvl w:val="1"/>
          <w:numId w:val="72"/>
        </w:numPr>
        <w:spacing w:after="0" w:line="360" w:lineRule="auto"/>
        <w:ind w:left="709" w:hanging="283"/>
        <w:jc w:val="both"/>
        <w:rPr>
          <w:rFonts w:ascii="Cambria Math" w:hAnsi="Cambria Math" w:cs="Arial"/>
          <w:sz w:val="20"/>
          <w:szCs w:val="20"/>
        </w:rPr>
      </w:pPr>
      <w:r w:rsidRPr="00F0132A">
        <w:rPr>
          <w:rFonts w:ascii="Cambria Math" w:hAnsi="Cambria Math" w:cs="Arial"/>
          <w:sz w:val="20"/>
          <w:szCs w:val="20"/>
        </w:rPr>
        <w:t>do nadania upoważnień do przetwarzania danych osobowych wszystkim osobom, które będą przetwarzały powierzone dane w celu realizacji niniejszej umowy,</w:t>
      </w:r>
    </w:p>
    <w:p w14:paraId="2C1CF40B" w14:textId="77777777" w:rsidR="00BA08A8" w:rsidRPr="00F0132A" w:rsidRDefault="00BA08A8" w:rsidP="00F0132A">
      <w:pPr>
        <w:pStyle w:val="Akapitzlist"/>
        <w:numPr>
          <w:ilvl w:val="1"/>
          <w:numId w:val="72"/>
        </w:numPr>
        <w:spacing w:after="0" w:line="360" w:lineRule="auto"/>
        <w:ind w:left="709" w:hanging="283"/>
        <w:jc w:val="both"/>
        <w:rPr>
          <w:rFonts w:ascii="Cambria Math" w:hAnsi="Cambria Math" w:cs="Arial"/>
          <w:sz w:val="20"/>
          <w:szCs w:val="20"/>
        </w:rPr>
      </w:pPr>
      <w:r w:rsidRPr="00F0132A">
        <w:rPr>
          <w:rFonts w:ascii="Cambria Math" w:hAnsi="Cambria Math" w:cs="Arial"/>
          <w:sz w:val="20"/>
          <w:szCs w:val="20"/>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DCB09E8"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lastRenderedPageBreak/>
        <w:t>Wykonawca po wykonaniu przedmiotu zamówienia, usuwa/zwraca Zamawiającemu wszelkie dane osobowe oraz usuwa wszelkie ich istniejące kopie, chyba że prawo Unii lub prawo państwa członkowskiego nakazują przechowywanie danych osobowych.</w:t>
      </w:r>
    </w:p>
    <w:p w14:paraId="2148072A"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 xml:space="preserve">Wykonawca pomaga Zamawiającemu w niezbędnym zakresie wywiązywać się z obowiązku odpowiadania na żądania osoby, której dane dotyczą oraz wywiązywania się z obowiązków określonych w art. 32-36 Rozporządzenia. </w:t>
      </w:r>
    </w:p>
    <w:p w14:paraId="63478FBA" w14:textId="57305658"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 xml:space="preserve">Wykonawca, po stwierdzeniu naruszenia ochrony danych osobowych bez zbędnej zwłoki zgłasza </w:t>
      </w:r>
      <w:r w:rsidR="005F2ECF">
        <w:rPr>
          <w:rFonts w:ascii="Cambria Math" w:hAnsi="Cambria Math" w:cs="Arial"/>
          <w:sz w:val="20"/>
          <w:szCs w:val="20"/>
        </w:rPr>
        <w:br/>
      </w:r>
      <w:r w:rsidRPr="00F0132A">
        <w:rPr>
          <w:rFonts w:ascii="Cambria Math" w:hAnsi="Cambria Math" w:cs="Arial"/>
          <w:sz w:val="20"/>
          <w:szCs w:val="20"/>
        </w:rPr>
        <w:t>je administratorowi, nie później niż w ciągu 72 godzin od stwierdzenia naruszenia.</w:t>
      </w:r>
    </w:p>
    <w:p w14:paraId="4B61B89F"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EF494BC"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Zamawiający realizować będzie prawo kontroli w godzinach pracy Wykonawcy informując o kontroli minimum 3 dni przed planowanym jej przeprowadzeniem.</w:t>
      </w:r>
    </w:p>
    <w:p w14:paraId="07FADC7F"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Wykonawca zobowiązuje się do usunięcia uchybień stwierdzonych podczas kontroli w terminie nie dłuższym niż 7 dni.</w:t>
      </w:r>
    </w:p>
    <w:p w14:paraId="3DE9B2B4"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Wykonawca udostępnia Zamawiającemu wszelkie informacje niezbędne do wykazania spełnienia obowiązków określonych w art. 28 Rozporządzenia.</w:t>
      </w:r>
    </w:p>
    <w:p w14:paraId="49797091"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 xml:space="preserve">Wykonawca może powierzyć dane osobowe objęte niniejszą umową do dalszego przetwarzania podwykonawcom jedynie w celu wykonania umowy po uzyskaniu uprzedniej pisemnej zgody Zamawiającego.  </w:t>
      </w:r>
    </w:p>
    <w:p w14:paraId="52E047F6"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 xml:space="preserve">Podwykonawca, winien spełniać te same gwarancje i obowiązki jakie zostały nałożone na Wykonawcę. </w:t>
      </w:r>
    </w:p>
    <w:p w14:paraId="013587AE"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Wykonawca ponosi pełną odpowiedzialność wobec Zamawiającego za działanie Podwykonawcy w zakresie obowiązku ochrony danych.</w:t>
      </w:r>
    </w:p>
    <w:p w14:paraId="7DA2D37B"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6A981B81" w14:textId="77777777" w:rsidR="00BA08A8" w:rsidRPr="00F0132A" w:rsidRDefault="00BA08A8" w:rsidP="00F0132A">
      <w:pPr>
        <w:pStyle w:val="Akapitzlist"/>
        <w:numPr>
          <w:ilvl w:val="0"/>
          <w:numId w:val="73"/>
        </w:numPr>
        <w:tabs>
          <w:tab w:val="left" w:pos="426"/>
        </w:tabs>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686418F9" w14:textId="77777777" w:rsidR="00BA08A8" w:rsidRPr="00F0132A" w:rsidRDefault="00BA08A8" w:rsidP="00F0132A">
      <w:pPr>
        <w:pStyle w:val="Akapitzlist"/>
        <w:numPr>
          <w:ilvl w:val="0"/>
          <w:numId w:val="73"/>
        </w:numPr>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31F04FC" w14:textId="77777777" w:rsidR="00BA08A8" w:rsidRPr="00F0132A" w:rsidRDefault="00BA08A8" w:rsidP="00F0132A">
      <w:pPr>
        <w:pStyle w:val="Akapitzlist"/>
        <w:numPr>
          <w:ilvl w:val="0"/>
          <w:numId w:val="73"/>
        </w:numPr>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80F3367" w14:textId="746D4D6D" w:rsidR="00BA08A8" w:rsidRPr="00F0132A" w:rsidRDefault="00BA08A8" w:rsidP="00F0132A">
      <w:pPr>
        <w:pStyle w:val="Akapitzlist"/>
        <w:numPr>
          <w:ilvl w:val="0"/>
          <w:numId w:val="73"/>
        </w:numPr>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lastRenderedPageBreak/>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t>
      </w:r>
      <w:r w:rsidR="005F2ECF">
        <w:rPr>
          <w:rFonts w:ascii="Cambria Math" w:hAnsi="Cambria Math" w:cs="Arial"/>
          <w:sz w:val="20"/>
          <w:szCs w:val="20"/>
        </w:rPr>
        <w:br/>
      </w:r>
      <w:r w:rsidRPr="00F0132A">
        <w:rPr>
          <w:rFonts w:ascii="Cambria Math" w:hAnsi="Cambria Math" w:cs="Arial"/>
          <w:sz w:val="20"/>
          <w:szCs w:val="20"/>
        </w:rPr>
        <w:t>w zakresie niezgodnym z ustawą.</w:t>
      </w:r>
    </w:p>
    <w:p w14:paraId="11DEC7F2" w14:textId="5EFCB955" w:rsidR="00B23B47" w:rsidRPr="005F2ECF" w:rsidRDefault="00BA08A8" w:rsidP="00F0132A">
      <w:pPr>
        <w:pStyle w:val="Akapitzlist"/>
        <w:numPr>
          <w:ilvl w:val="0"/>
          <w:numId w:val="73"/>
        </w:numPr>
        <w:spacing w:after="0" w:line="360" w:lineRule="auto"/>
        <w:ind w:left="426" w:hanging="426"/>
        <w:jc w:val="both"/>
        <w:rPr>
          <w:rFonts w:ascii="Cambria Math" w:hAnsi="Cambria Math" w:cs="Arial"/>
          <w:sz w:val="20"/>
          <w:szCs w:val="20"/>
        </w:rPr>
      </w:pPr>
      <w:r w:rsidRPr="00F0132A">
        <w:rPr>
          <w:rFonts w:ascii="Cambria Math" w:hAnsi="Cambria Math" w:cs="Arial"/>
          <w:sz w:val="20"/>
          <w:szCs w:val="20"/>
        </w:rPr>
        <w:t>W sprawach nieuregulowanych niniejszym paragrafem, zastosowanie będą miały przepisy Kodeksu cywilnego, rozporządzenia RODO, Ustawy o ochronie danych osobowych.</w:t>
      </w:r>
    </w:p>
    <w:p w14:paraId="3D222872" w14:textId="77777777" w:rsidR="00B23B47" w:rsidRPr="00F0132A" w:rsidRDefault="00B23B47" w:rsidP="00F0132A">
      <w:pPr>
        <w:spacing w:after="0" w:line="360" w:lineRule="auto"/>
        <w:contextualSpacing/>
        <w:jc w:val="both"/>
        <w:rPr>
          <w:rFonts w:ascii="Cambria Math" w:eastAsia="Times New Roman" w:hAnsi="Cambria Math" w:cs="Arial"/>
          <w:b/>
          <w:bCs/>
          <w:sz w:val="20"/>
          <w:szCs w:val="20"/>
          <w:lang w:eastAsia="pl-PL"/>
        </w:rPr>
      </w:pPr>
    </w:p>
    <w:p w14:paraId="31BB6035" w14:textId="0821F0D2" w:rsidR="00627C70" w:rsidRPr="00F0132A" w:rsidRDefault="008D06D6" w:rsidP="005F2ECF">
      <w:pPr>
        <w:spacing w:after="0" w:line="360" w:lineRule="auto"/>
        <w:contextualSpacing/>
        <w:jc w:val="center"/>
        <w:rPr>
          <w:rFonts w:ascii="Cambria Math" w:eastAsia="Times New Roman" w:hAnsi="Cambria Math" w:cs="Arial"/>
          <w:b/>
          <w:bCs/>
          <w:sz w:val="20"/>
          <w:szCs w:val="20"/>
          <w:lang w:eastAsia="pl-PL"/>
        </w:rPr>
      </w:pPr>
      <w:r w:rsidRPr="00F0132A">
        <w:rPr>
          <w:rFonts w:ascii="Cambria Math" w:eastAsia="Times New Roman" w:hAnsi="Cambria Math" w:cs="Arial"/>
          <w:b/>
          <w:bCs/>
          <w:sz w:val="20"/>
          <w:szCs w:val="20"/>
          <w:lang w:eastAsia="pl-PL"/>
        </w:rPr>
        <w:t>§ 14</w:t>
      </w:r>
      <w:r w:rsidR="00B00D9E">
        <w:rPr>
          <w:rFonts w:ascii="Cambria Math" w:eastAsia="Times New Roman" w:hAnsi="Cambria Math" w:cs="Arial"/>
          <w:b/>
          <w:bCs/>
          <w:sz w:val="20"/>
          <w:szCs w:val="20"/>
          <w:lang w:eastAsia="pl-PL"/>
        </w:rPr>
        <w:t xml:space="preserve">. </w:t>
      </w:r>
      <w:r w:rsidR="00627C70" w:rsidRPr="00F0132A">
        <w:rPr>
          <w:rFonts w:ascii="Cambria Math" w:eastAsia="Times New Roman" w:hAnsi="Cambria Math" w:cs="Arial"/>
          <w:b/>
          <w:bCs/>
          <w:sz w:val="20"/>
          <w:szCs w:val="20"/>
          <w:lang w:eastAsia="pl-PL"/>
        </w:rPr>
        <w:t>Postanowienia końcowe</w:t>
      </w:r>
    </w:p>
    <w:p w14:paraId="7C66A060" w14:textId="77777777" w:rsidR="00627C70" w:rsidRPr="00F0132A" w:rsidRDefault="00627C70" w:rsidP="00F0132A">
      <w:pPr>
        <w:numPr>
          <w:ilvl w:val="0"/>
          <w:numId w:val="12"/>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Wszelkie spory, mogące wyniknąć z tytułu niniejszej umowy, będą rozstrzygane przez sąd właściwy miejscowo dla siedziby Zamawiającego.</w:t>
      </w:r>
    </w:p>
    <w:p w14:paraId="08237BE3" w14:textId="2040382D" w:rsidR="00627C70" w:rsidRPr="00F0132A" w:rsidRDefault="00627C70" w:rsidP="00F0132A">
      <w:pPr>
        <w:numPr>
          <w:ilvl w:val="0"/>
          <w:numId w:val="12"/>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 xml:space="preserve">W sprawach nieuregulowanych niniejszą umową maja zastosowanie odpowiednie przepisy prawa, </w:t>
      </w:r>
      <w:r w:rsidR="005F2ECF">
        <w:rPr>
          <w:rFonts w:ascii="Cambria Math" w:eastAsia="Times New Roman" w:hAnsi="Cambria Math" w:cs="Arial"/>
          <w:sz w:val="20"/>
          <w:szCs w:val="20"/>
          <w:lang w:eastAsia="pl-PL"/>
        </w:rPr>
        <w:br/>
      </w:r>
      <w:r w:rsidRPr="00F0132A">
        <w:rPr>
          <w:rFonts w:ascii="Cambria Math" w:eastAsia="Times New Roman" w:hAnsi="Cambria Math" w:cs="Arial"/>
          <w:sz w:val="20"/>
          <w:szCs w:val="20"/>
          <w:lang w:eastAsia="pl-PL"/>
        </w:rPr>
        <w:t>w szczególności:</w:t>
      </w:r>
    </w:p>
    <w:p w14:paraId="5454746D" w14:textId="0940B278" w:rsidR="00627C70" w:rsidRPr="00F0132A" w:rsidRDefault="00627C70" w:rsidP="00F0132A">
      <w:pPr>
        <w:numPr>
          <w:ilvl w:val="0"/>
          <w:numId w:val="41"/>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ustawa z dnia 7 lipca 1994 r. Praw</w:t>
      </w:r>
      <w:r w:rsidR="000D3F47" w:rsidRPr="00F0132A">
        <w:rPr>
          <w:rFonts w:ascii="Cambria Math" w:eastAsia="Times New Roman" w:hAnsi="Cambria Math" w:cs="Arial"/>
          <w:sz w:val="20"/>
          <w:szCs w:val="20"/>
          <w:lang w:eastAsia="pl-PL"/>
        </w:rPr>
        <w:t>o budowlane (</w:t>
      </w:r>
      <w:proofErr w:type="spellStart"/>
      <w:r w:rsidR="000D3F47" w:rsidRPr="00F0132A">
        <w:rPr>
          <w:rFonts w:ascii="Cambria Math" w:eastAsia="Times New Roman" w:hAnsi="Cambria Math" w:cs="Arial"/>
          <w:sz w:val="20"/>
          <w:szCs w:val="20"/>
          <w:lang w:eastAsia="pl-PL"/>
        </w:rPr>
        <w:t>t.j</w:t>
      </w:r>
      <w:proofErr w:type="spellEnd"/>
      <w:r w:rsidR="000D3F47" w:rsidRPr="00F0132A">
        <w:rPr>
          <w:rFonts w:ascii="Cambria Math" w:eastAsia="Times New Roman" w:hAnsi="Cambria Math" w:cs="Arial"/>
          <w:sz w:val="20"/>
          <w:szCs w:val="20"/>
          <w:lang w:eastAsia="pl-PL"/>
        </w:rPr>
        <w:t xml:space="preserve">.: </w:t>
      </w:r>
      <w:r w:rsidR="00470CBA" w:rsidRPr="00F0132A">
        <w:rPr>
          <w:rFonts w:ascii="Cambria Math" w:eastAsia="Times New Roman" w:hAnsi="Cambria Math" w:cs="Arial"/>
          <w:sz w:val="20"/>
          <w:szCs w:val="20"/>
          <w:lang w:eastAsia="pl-PL"/>
        </w:rPr>
        <w:t xml:space="preserve">Dz.U. z 2021 r. poz. 2351 </w:t>
      </w:r>
      <w:r w:rsidRPr="00F0132A">
        <w:rPr>
          <w:rFonts w:ascii="Cambria Math" w:eastAsia="Times New Roman" w:hAnsi="Cambria Math" w:cs="Arial"/>
          <w:sz w:val="20"/>
          <w:szCs w:val="20"/>
          <w:lang w:eastAsia="pl-PL"/>
        </w:rPr>
        <w:t>ze zm.),</w:t>
      </w:r>
    </w:p>
    <w:p w14:paraId="470365F2" w14:textId="25E194EC" w:rsidR="00627C70" w:rsidRPr="00F0132A" w:rsidRDefault="00627C70" w:rsidP="00F0132A">
      <w:pPr>
        <w:numPr>
          <w:ilvl w:val="0"/>
          <w:numId w:val="41"/>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ustawa z dnia 23 kwietnia 1964 r. Kodeks cywilny (</w:t>
      </w:r>
      <w:proofErr w:type="spellStart"/>
      <w:r w:rsidR="000D3F47" w:rsidRPr="00F0132A">
        <w:rPr>
          <w:rFonts w:ascii="Cambria Math" w:hAnsi="Cambria Math" w:cs="Arial"/>
          <w:sz w:val="20"/>
          <w:szCs w:val="20"/>
          <w:lang w:eastAsia="ar-SA"/>
        </w:rPr>
        <w:t>t.</w:t>
      </w:r>
      <w:r w:rsidR="00BC1A87" w:rsidRPr="00F0132A">
        <w:rPr>
          <w:rFonts w:ascii="Cambria Math" w:hAnsi="Cambria Math" w:cs="Arial"/>
          <w:sz w:val="20"/>
          <w:szCs w:val="20"/>
          <w:lang w:eastAsia="ar-SA"/>
        </w:rPr>
        <w:t>j</w:t>
      </w:r>
      <w:proofErr w:type="spellEnd"/>
      <w:r w:rsidR="00BC1A87" w:rsidRPr="00F0132A">
        <w:rPr>
          <w:rFonts w:ascii="Cambria Math" w:hAnsi="Cambria Math" w:cs="Arial"/>
          <w:sz w:val="20"/>
          <w:szCs w:val="20"/>
          <w:lang w:eastAsia="ar-SA"/>
        </w:rPr>
        <w:t xml:space="preserve">.: </w:t>
      </w:r>
      <w:bookmarkStart w:id="0" w:name="_Hlk126142466"/>
      <w:r w:rsidR="00470CBA" w:rsidRPr="00F0132A">
        <w:rPr>
          <w:rFonts w:ascii="Cambria Math" w:hAnsi="Cambria Math" w:cs="Arial"/>
          <w:sz w:val="20"/>
          <w:szCs w:val="20"/>
          <w:lang w:eastAsia="ar-SA"/>
        </w:rPr>
        <w:t xml:space="preserve">Dz.U. z </w:t>
      </w:r>
      <w:bookmarkStart w:id="1" w:name="_Hlk126142528"/>
      <w:r w:rsidR="00470CBA" w:rsidRPr="00F0132A">
        <w:rPr>
          <w:rFonts w:ascii="Cambria Math" w:hAnsi="Cambria Math" w:cs="Arial"/>
          <w:sz w:val="20"/>
          <w:szCs w:val="20"/>
          <w:lang w:eastAsia="ar-SA"/>
        </w:rPr>
        <w:t xml:space="preserve">2022 r. poz. 1360 </w:t>
      </w:r>
      <w:bookmarkEnd w:id="1"/>
      <w:r w:rsidR="00D527E5" w:rsidRPr="00F0132A">
        <w:rPr>
          <w:rFonts w:ascii="Cambria Math" w:hAnsi="Cambria Math" w:cs="Arial"/>
          <w:sz w:val="20"/>
          <w:szCs w:val="20"/>
          <w:lang w:eastAsia="ar-SA"/>
        </w:rPr>
        <w:t>ze zm.</w:t>
      </w:r>
      <w:r w:rsidRPr="00F0132A">
        <w:rPr>
          <w:rFonts w:ascii="Cambria Math" w:eastAsia="Times New Roman" w:hAnsi="Cambria Math" w:cs="Arial"/>
          <w:sz w:val="20"/>
          <w:szCs w:val="20"/>
          <w:lang w:eastAsia="pl-PL"/>
        </w:rPr>
        <w:t>),</w:t>
      </w:r>
    </w:p>
    <w:bookmarkEnd w:id="0"/>
    <w:p w14:paraId="686AC16A" w14:textId="77777777" w:rsidR="00627C70" w:rsidRPr="00F0132A" w:rsidRDefault="00627C70" w:rsidP="00F0132A">
      <w:pPr>
        <w:numPr>
          <w:ilvl w:val="0"/>
          <w:numId w:val="41"/>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ustawa z dnia 26 czerwca 1974 r. K</w:t>
      </w:r>
      <w:r w:rsidR="00D527E5" w:rsidRPr="00F0132A">
        <w:rPr>
          <w:rFonts w:ascii="Cambria Math" w:eastAsia="Times New Roman" w:hAnsi="Cambria Math" w:cs="Arial"/>
          <w:sz w:val="20"/>
          <w:szCs w:val="20"/>
          <w:lang w:eastAsia="pl-PL"/>
        </w:rPr>
        <w:t>odeks prac</w:t>
      </w:r>
      <w:r w:rsidR="000D3F47" w:rsidRPr="00F0132A">
        <w:rPr>
          <w:rFonts w:ascii="Cambria Math" w:eastAsia="Times New Roman" w:hAnsi="Cambria Math" w:cs="Arial"/>
          <w:sz w:val="20"/>
          <w:szCs w:val="20"/>
          <w:lang w:eastAsia="pl-PL"/>
        </w:rPr>
        <w:t>y (</w:t>
      </w:r>
      <w:proofErr w:type="spellStart"/>
      <w:r w:rsidR="000D3F47" w:rsidRPr="00F0132A">
        <w:rPr>
          <w:rFonts w:ascii="Cambria Math" w:eastAsia="Times New Roman" w:hAnsi="Cambria Math" w:cs="Arial"/>
          <w:sz w:val="20"/>
          <w:szCs w:val="20"/>
          <w:lang w:eastAsia="pl-PL"/>
        </w:rPr>
        <w:t>t.j</w:t>
      </w:r>
      <w:proofErr w:type="spellEnd"/>
      <w:r w:rsidR="000D3F47" w:rsidRPr="00F0132A">
        <w:rPr>
          <w:rFonts w:ascii="Cambria Math" w:eastAsia="Times New Roman" w:hAnsi="Cambria Math" w:cs="Arial"/>
          <w:sz w:val="20"/>
          <w:szCs w:val="20"/>
          <w:lang w:eastAsia="pl-PL"/>
        </w:rPr>
        <w:t>.: Dz. U. z 2020 r. Nr 1320</w:t>
      </w:r>
      <w:r w:rsidRPr="00F0132A">
        <w:rPr>
          <w:rFonts w:ascii="Cambria Math" w:eastAsia="Times New Roman" w:hAnsi="Cambria Math" w:cs="Arial"/>
          <w:sz w:val="20"/>
          <w:szCs w:val="20"/>
          <w:lang w:eastAsia="pl-PL"/>
        </w:rPr>
        <w:t xml:space="preserve"> ze zm.),</w:t>
      </w:r>
    </w:p>
    <w:p w14:paraId="628AEACE" w14:textId="77777777" w:rsidR="00627C70" w:rsidRPr="00F0132A" w:rsidRDefault="00627C70" w:rsidP="00F0132A">
      <w:pPr>
        <w:numPr>
          <w:ilvl w:val="0"/>
          <w:numId w:val="12"/>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Integralną część umowy stanowią załączniki:</w:t>
      </w:r>
    </w:p>
    <w:p w14:paraId="065EBEE0" w14:textId="77777777" w:rsidR="00627C70" w:rsidRPr="00F0132A" w:rsidRDefault="00006355" w:rsidP="00F0132A">
      <w:pPr>
        <w:numPr>
          <w:ilvl w:val="0"/>
          <w:numId w:val="8"/>
        </w:numPr>
        <w:tabs>
          <w:tab w:val="num" w:pos="709"/>
        </w:tabs>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Oferta Wykonawcy – Załącznik N</w:t>
      </w:r>
      <w:r w:rsidR="00627C70" w:rsidRPr="00F0132A">
        <w:rPr>
          <w:rFonts w:ascii="Cambria Math" w:eastAsia="Times New Roman" w:hAnsi="Cambria Math" w:cs="Arial"/>
          <w:sz w:val="20"/>
          <w:szCs w:val="20"/>
          <w:lang w:eastAsia="pl-PL"/>
        </w:rPr>
        <w:t>r 1,</w:t>
      </w:r>
    </w:p>
    <w:p w14:paraId="48184D78" w14:textId="77777777" w:rsidR="00627C70" w:rsidRPr="00F0132A" w:rsidRDefault="00627C70" w:rsidP="00F0132A">
      <w:pPr>
        <w:numPr>
          <w:ilvl w:val="0"/>
          <w:numId w:val="12"/>
        </w:numPr>
        <w:spacing w:after="0" w:line="360" w:lineRule="auto"/>
        <w:contextualSpacing/>
        <w:jc w:val="both"/>
        <w:rPr>
          <w:rFonts w:ascii="Cambria Math" w:eastAsia="Times New Roman" w:hAnsi="Cambria Math" w:cs="Arial"/>
          <w:sz w:val="20"/>
          <w:szCs w:val="20"/>
          <w:lang w:eastAsia="pl-PL"/>
        </w:rPr>
      </w:pPr>
      <w:r w:rsidRPr="00F0132A">
        <w:rPr>
          <w:rFonts w:ascii="Cambria Math" w:eastAsia="Times New Roman" w:hAnsi="Cambria Math" w:cs="Arial"/>
          <w:sz w:val="20"/>
          <w:szCs w:val="20"/>
          <w:lang w:eastAsia="pl-PL"/>
        </w:rPr>
        <w:t>Umowę sporządzono w trzech jednobrzmiących egzemplarzach: dwa egzemplarze dla Zamawiającego i jeden egzemplarz dla Wykonawcy.</w:t>
      </w:r>
    </w:p>
    <w:p w14:paraId="6760DFD0" w14:textId="77777777" w:rsidR="00627C70" w:rsidRDefault="00627C70" w:rsidP="00F0132A">
      <w:pPr>
        <w:spacing w:after="0" w:line="360" w:lineRule="auto"/>
        <w:contextualSpacing/>
        <w:jc w:val="both"/>
        <w:rPr>
          <w:rFonts w:ascii="Cambria Math" w:eastAsia="Times New Roman" w:hAnsi="Cambria Math" w:cs="Arial"/>
          <w:sz w:val="20"/>
          <w:szCs w:val="20"/>
          <w:lang w:eastAsia="pl-PL"/>
        </w:rPr>
      </w:pPr>
    </w:p>
    <w:p w14:paraId="739CB6C4" w14:textId="77777777" w:rsidR="005F2ECF" w:rsidRDefault="005F2ECF" w:rsidP="00F0132A">
      <w:pPr>
        <w:spacing w:after="0" w:line="360" w:lineRule="auto"/>
        <w:contextualSpacing/>
        <w:jc w:val="both"/>
        <w:rPr>
          <w:rFonts w:ascii="Cambria Math" w:eastAsia="Times New Roman" w:hAnsi="Cambria Math" w:cs="Arial"/>
          <w:sz w:val="20"/>
          <w:szCs w:val="20"/>
          <w:lang w:eastAsia="pl-PL"/>
        </w:rPr>
      </w:pPr>
    </w:p>
    <w:p w14:paraId="04FB5C6E" w14:textId="77777777" w:rsidR="005F2ECF" w:rsidRPr="00F0132A" w:rsidRDefault="005F2ECF" w:rsidP="00F0132A">
      <w:pPr>
        <w:spacing w:after="0" w:line="360" w:lineRule="auto"/>
        <w:contextualSpacing/>
        <w:jc w:val="both"/>
        <w:rPr>
          <w:rFonts w:ascii="Cambria Math" w:eastAsia="Times New Roman" w:hAnsi="Cambria Math" w:cs="Arial"/>
          <w:sz w:val="20"/>
          <w:szCs w:val="20"/>
          <w:lang w:eastAsia="pl-PL"/>
        </w:rPr>
      </w:pPr>
    </w:p>
    <w:p w14:paraId="0A772BFF" w14:textId="77777777" w:rsidR="00627C70" w:rsidRPr="00A475DC" w:rsidRDefault="00627C70" w:rsidP="00627C70">
      <w:pPr>
        <w:spacing w:after="0" w:line="360" w:lineRule="auto"/>
        <w:contextualSpacing/>
        <w:jc w:val="both"/>
        <w:rPr>
          <w:rFonts w:ascii="Cambria Math" w:eastAsia="Times New Roman" w:hAnsi="Cambria Math" w:cs="Arial"/>
          <w:sz w:val="8"/>
          <w:szCs w:val="20"/>
          <w:lang w:eastAsia="pl-PL"/>
        </w:rPr>
      </w:pPr>
    </w:p>
    <w:p w14:paraId="18DF8BAA" w14:textId="77777777" w:rsidR="00627C70" w:rsidRPr="00A475DC" w:rsidRDefault="000D3F47" w:rsidP="00627C70">
      <w:pPr>
        <w:spacing w:after="0" w:line="360" w:lineRule="auto"/>
        <w:contextualSpacing/>
        <w:jc w:val="center"/>
        <w:rPr>
          <w:rFonts w:ascii="Cambria Math" w:eastAsia="Times New Roman" w:hAnsi="Cambria Math" w:cs="Arial"/>
          <w:b/>
          <w:sz w:val="20"/>
          <w:szCs w:val="20"/>
          <w:lang w:eastAsia="pl-PL"/>
        </w:rPr>
      </w:pPr>
      <w:r w:rsidRPr="00A475DC">
        <w:rPr>
          <w:rFonts w:ascii="Cambria Math" w:eastAsia="Times New Roman" w:hAnsi="Cambria Math" w:cs="Arial"/>
          <w:b/>
          <w:sz w:val="20"/>
          <w:szCs w:val="20"/>
          <w:lang w:eastAsia="pl-PL"/>
        </w:rPr>
        <w:t>ZAMAWIAJĄCY:</w:t>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Pr="00A475DC">
        <w:rPr>
          <w:rFonts w:ascii="Cambria Math" w:eastAsia="Times New Roman" w:hAnsi="Cambria Math" w:cs="Arial"/>
          <w:b/>
          <w:sz w:val="20"/>
          <w:szCs w:val="20"/>
          <w:lang w:eastAsia="pl-PL"/>
        </w:rPr>
        <w:tab/>
      </w:r>
      <w:r w:rsidR="00627C70" w:rsidRPr="00A475DC">
        <w:rPr>
          <w:rFonts w:ascii="Cambria Math" w:eastAsia="Times New Roman" w:hAnsi="Cambria Math" w:cs="Arial"/>
          <w:b/>
          <w:sz w:val="20"/>
          <w:szCs w:val="20"/>
          <w:lang w:eastAsia="pl-PL"/>
        </w:rPr>
        <w:t>WYKONAWCA:</w:t>
      </w:r>
    </w:p>
    <w:p w14:paraId="52FDAACF" w14:textId="77777777" w:rsidR="00D02B15" w:rsidRPr="00A475DC" w:rsidRDefault="00D02B15" w:rsidP="00627C70">
      <w:pPr>
        <w:spacing w:after="0" w:line="360" w:lineRule="auto"/>
        <w:contextualSpacing/>
        <w:jc w:val="center"/>
        <w:rPr>
          <w:rFonts w:ascii="Cambria Math" w:eastAsia="Times New Roman" w:hAnsi="Cambria Math" w:cs="Arial"/>
          <w:b/>
          <w:color w:val="FF0000"/>
          <w:sz w:val="20"/>
          <w:szCs w:val="20"/>
          <w:lang w:eastAsia="pl-PL"/>
        </w:rPr>
      </w:pPr>
    </w:p>
    <w:p w14:paraId="688EADEC" w14:textId="77777777" w:rsidR="00D02B15" w:rsidRPr="00A475DC" w:rsidRDefault="00D02B15" w:rsidP="00627C70">
      <w:pPr>
        <w:spacing w:after="0" w:line="360" w:lineRule="auto"/>
        <w:contextualSpacing/>
        <w:jc w:val="center"/>
        <w:rPr>
          <w:rFonts w:ascii="Cambria Math" w:eastAsia="Times New Roman" w:hAnsi="Cambria Math" w:cs="Arial"/>
          <w:b/>
          <w:color w:val="FF0000"/>
          <w:sz w:val="20"/>
          <w:szCs w:val="20"/>
          <w:lang w:eastAsia="pl-PL"/>
        </w:rPr>
      </w:pPr>
    </w:p>
    <w:p w14:paraId="44B33810" w14:textId="77777777" w:rsidR="00D02B15" w:rsidRDefault="00D02B15" w:rsidP="00627C70">
      <w:pPr>
        <w:spacing w:after="0" w:line="360" w:lineRule="auto"/>
        <w:contextualSpacing/>
        <w:jc w:val="center"/>
        <w:rPr>
          <w:rFonts w:ascii="Cambria Math" w:eastAsia="Times New Roman" w:hAnsi="Cambria Math" w:cs="Arial"/>
          <w:b/>
          <w:color w:val="FF0000"/>
          <w:sz w:val="28"/>
          <w:szCs w:val="20"/>
          <w:lang w:eastAsia="pl-PL"/>
        </w:rPr>
      </w:pPr>
    </w:p>
    <w:p w14:paraId="5764B9B8" w14:textId="77777777" w:rsidR="005F2ECF" w:rsidRDefault="005F2ECF" w:rsidP="00627C70">
      <w:pPr>
        <w:spacing w:after="0" w:line="360" w:lineRule="auto"/>
        <w:contextualSpacing/>
        <w:jc w:val="center"/>
        <w:rPr>
          <w:rFonts w:ascii="Cambria Math" w:eastAsia="Times New Roman" w:hAnsi="Cambria Math" w:cs="Arial"/>
          <w:b/>
          <w:color w:val="FF0000"/>
          <w:sz w:val="28"/>
          <w:szCs w:val="20"/>
          <w:lang w:eastAsia="pl-PL"/>
        </w:rPr>
      </w:pPr>
    </w:p>
    <w:p w14:paraId="7E375DD3" w14:textId="77777777" w:rsidR="005F2ECF" w:rsidRDefault="005F2ECF" w:rsidP="00627C70">
      <w:pPr>
        <w:spacing w:after="0" w:line="360" w:lineRule="auto"/>
        <w:contextualSpacing/>
        <w:jc w:val="center"/>
        <w:rPr>
          <w:rFonts w:ascii="Cambria Math" w:eastAsia="Times New Roman" w:hAnsi="Cambria Math" w:cs="Arial"/>
          <w:b/>
          <w:color w:val="FF0000"/>
          <w:sz w:val="28"/>
          <w:szCs w:val="20"/>
          <w:lang w:eastAsia="pl-PL"/>
        </w:rPr>
      </w:pPr>
    </w:p>
    <w:p w14:paraId="748DDE99" w14:textId="77777777" w:rsidR="005F2ECF" w:rsidRPr="00A475DC" w:rsidRDefault="005F2ECF" w:rsidP="00627C70">
      <w:pPr>
        <w:spacing w:after="0" w:line="360" w:lineRule="auto"/>
        <w:contextualSpacing/>
        <w:jc w:val="center"/>
        <w:rPr>
          <w:rFonts w:ascii="Cambria Math" w:eastAsia="Times New Roman" w:hAnsi="Cambria Math" w:cs="Arial"/>
          <w:b/>
          <w:color w:val="FF0000"/>
          <w:sz w:val="28"/>
          <w:szCs w:val="20"/>
          <w:lang w:eastAsia="pl-PL"/>
        </w:rPr>
      </w:pPr>
    </w:p>
    <w:p w14:paraId="2A7A84EC" w14:textId="77777777" w:rsidR="00797238" w:rsidRPr="00A475DC" w:rsidRDefault="00797238" w:rsidP="006A2D89">
      <w:pPr>
        <w:spacing w:after="0" w:line="360" w:lineRule="auto"/>
        <w:contextualSpacing/>
        <w:rPr>
          <w:rFonts w:ascii="Cambria Math" w:eastAsia="Times New Roman" w:hAnsi="Cambria Math" w:cs="Arial"/>
          <w:b/>
          <w:sz w:val="28"/>
          <w:szCs w:val="20"/>
          <w:lang w:eastAsia="pl-PL"/>
        </w:rPr>
      </w:pPr>
    </w:p>
    <w:p w14:paraId="394A13AC" w14:textId="77777777" w:rsidR="00D02B15" w:rsidRPr="00A475DC" w:rsidRDefault="00D02B15" w:rsidP="00624E2E">
      <w:pPr>
        <w:spacing w:after="0" w:line="240" w:lineRule="auto"/>
        <w:ind w:right="70"/>
        <w:rPr>
          <w:rFonts w:ascii="Cambria Math" w:eastAsia="Times New Roman" w:hAnsi="Cambria Math" w:cs="Arial"/>
          <w:i/>
          <w:sz w:val="16"/>
          <w:szCs w:val="16"/>
          <w:lang w:eastAsia="pl-PL"/>
        </w:rPr>
      </w:pPr>
      <w:r w:rsidRPr="00A475DC">
        <w:rPr>
          <w:rFonts w:ascii="Cambria Math" w:eastAsia="Times New Roman" w:hAnsi="Cambria Math" w:cs="Arial"/>
          <w:i/>
          <w:sz w:val="16"/>
          <w:szCs w:val="16"/>
          <w:lang w:eastAsia="pl-PL"/>
        </w:rPr>
        <w:t>*) niepotrzebne skreślić</w:t>
      </w:r>
    </w:p>
    <w:p w14:paraId="7578F08B" w14:textId="6CA6E802" w:rsidR="00881F35" w:rsidRPr="002B63A3" w:rsidRDefault="00881F35" w:rsidP="009C0747">
      <w:pPr>
        <w:spacing w:after="0" w:line="240" w:lineRule="auto"/>
        <w:rPr>
          <w:rFonts w:ascii="Cambria Math" w:eastAsia="Times New Roman" w:hAnsi="Cambria Math" w:cs="Times New Roman"/>
          <w:i/>
          <w:color w:val="FF0000"/>
          <w:sz w:val="6"/>
          <w:szCs w:val="6"/>
          <w:lang w:eastAsia="pl-PL"/>
        </w:rPr>
      </w:pPr>
    </w:p>
    <w:sectPr w:rsidR="00881F35" w:rsidRPr="002B63A3" w:rsidSect="005F2ECF">
      <w:headerReference w:type="default" r:id="rId9"/>
      <w:footerReference w:type="default" r:id="rId10"/>
      <w:pgSz w:w="11906" w:h="16838"/>
      <w:pgMar w:top="568" w:right="1133" w:bottom="1417"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19EF2" w14:textId="77777777" w:rsidR="00707A6B" w:rsidRDefault="00707A6B" w:rsidP="00627C70">
      <w:pPr>
        <w:spacing w:after="0" w:line="240" w:lineRule="auto"/>
      </w:pPr>
      <w:r>
        <w:separator/>
      </w:r>
    </w:p>
  </w:endnote>
  <w:endnote w:type="continuationSeparator" w:id="0">
    <w:p w14:paraId="07B2D972" w14:textId="77777777" w:rsidR="00707A6B" w:rsidRDefault="00707A6B" w:rsidP="0062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321061"/>
      <w:docPartObj>
        <w:docPartGallery w:val="Page Numbers (Bottom of Page)"/>
        <w:docPartUnique/>
      </w:docPartObj>
    </w:sdtPr>
    <w:sdtEndPr>
      <w:rPr>
        <w:rFonts w:ascii="Cambria Math" w:hAnsi="Cambria Math" w:cs="Arial"/>
        <w:sz w:val="14"/>
        <w:szCs w:val="16"/>
      </w:rPr>
    </w:sdtEndPr>
    <w:sdtContent>
      <w:p w14:paraId="764F3451" w14:textId="77777777" w:rsidR="00472EEF" w:rsidRPr="006A2D89" w:rsidRDefault="00472EEF" w:rsidP="00472EEF">
        <w:pPr>
          <w:pStyle w:val="Stopka"/>
          <w:jc w:val="center"/>
          <w:rPr>
            <w:rFonts w:ascii="Calibri" w:eastAsia="Times New Roman" w:hAnsi="Calibri" w:cs="Calibri"/>
            <w:i/>
            <w:sz w:val="2"/>
            <w:szCs w:val="18"/>
            <w:lang w:eastAsia="pl-PL"/>
          </w:rPr>
        </w:pPr>
      </w:p>
      <w:p w14:paraId="5797012F" w14:textId="03D75C96" w:rsidR="00472EEF" w:rsidRPr="005D73F9" w:rsidRDefault="00472EEF" w:rsidP="00472EEF">
        <w:pPr>
          <w:widowControl w:val="0"/>
          <w:tabs>
            <w:tab w:val="center" w:pos="4536"/>
            <w:tab w:val="right" w:pos="9072"/>
          </w:tabs>
          <w:autoSpaceDE w:val="0"/>
          <w:autoSpaceDN w:val="0"/>
          <w:adjustRightInd w:val="0"/>
          <w:spacing w:after="0" w:line="240" w:lineRule="auto"/>
          <w:jc w:val="center"/>
          <w:rPr>
            <w:rFonts w:ascii="Cambria Math" w:eastAsia="Times New Roman" w:hAnsi="Cambria Math" w:cs="Calibri"/>
            <w:color w:val="000000"/>
            <w:sz w:val="16"/>
            <w:szCs w:val="16"/>
            <w:lang w:eastAsia="pl-PL"/>
          </w:rPr>
        </w:pPr>
        <w:r w:rsidRPr="005D73F9">
          <w:rPr>
            <w:rFonts w:ascii="Cambria Math" w:eastAsia="Times New Roman" w:hAnsi="Cambria Math" w:cs="Calibri"/>
            <w:color w:val="000000"/>
            <w:sz w:val="16"/>
            <w:szCs w:val="16"/>
            <w:lang w:eastAsia="pl-PL"/>
          </w:rPr>
          <w:t>-------------------------------------------------------------------------------------------------------------------------------------------------------------------------------------</w:t>
        </w:r>
      </w:p>
      <w:p w14:paraId="2C34E770" w14:textId="77777777" w:rsidR="00C952C5" w:rsidRPr="00490F59" w:rsidRDefault="00C952C5" w:rsidP="00C952C5">
        <w:pPr>
          <w:tabs>
            <w:tab w:val="center" w:pos="4536"/>
            <w:tab w:val="right" w:pos="9072"/>
          </w:tabs>
          <w:spacing w:after="0"/>
          <w:jc w:val="center"/>
          <w:rPr>
            <w:rFonts w:ascii="Cambria Math" w:hAnsi="Cambria Math" w:cs="Calibri"/>
            <w:i/>
            <w:sz w:val="17"/>
            <w:szCs w:val="17"/>
          </w:rPr>
        </w:pPr>
        <w:r w:rsidRPr="00490F59">
          <w:rPr>
            <w:rFonts w:ascii="Cambria Math" w:hAnsi="Cambria Math" w:cs="Calibri"/>
            <w:i/>
            <w:color w:val="000000"/>
            <w:sz w:val="18"/>
            <w:szCs w:val="17"/>
          </w:rPr>
          <w:t>„</w:t>
        </w:r>
        <w:r w:rsidRPr="00B75BA5">
          <w:rPr>
            <w:rFonts w:ascii="Cambria Math" w:hAnsi="Cambria Math" w:cs="Calibri"/>
            <w:i/>
            <w:sz w:val="18"/>
            <w:szCs w:val="16"/>
          </w:rPr>
          <w:t>Renowacja zbiornika wodnego w miejscowości Stępów</w:t>
        </w:r>
        <w:r w:rsidRPr="00490F59">
          <w:rPr>
            <w:rFonts w:ascii="Cambria Math" w:hAnsi="Cambria Math" w:cs="Calibri"/>
            <w:i/>
            <w:sz w:val="18"/>
            <w:szCs w:val="16"/>
          </w:rPr>
          <w:t>”</w:t>
        </w:r>
      </w:p>
      <w:p w14:paraId="6685B48E" w14:textId="755A09A6" w:rsidR="00472EEF" w:rsidRPr="005D73F9" w:rsidRDefault="00472EEF" w:rsidP="00472EEF">
        <w:pPr>
          <w:widowControl w:val="0"/>
          <w:tabs>
            <w:tab w:val="center" w:pos="4536"/>
            <w:tab w:val="right" w:pos="9072"/>
          </w:tabs>
          <w:autoSpaceDE w:val="0"/>
          <w:autoSpaceDN w:val="0"/>
          <w:adjustRightInd w:val="0"/>
          <w:spacing w:after="0" w:line="240" w:lineRule="auto"/>
          <w:jc w:val="center"/>
          <w:rPr>
            <w:rFonts w:ascii="Cambria Math" w:eastAsia="Times New Roman" w:hAnsi="Cambria Math" w:cs="Calibri"/>
            <w:sz w:val="16"/>
            <w:szCs w:val="16"/>
            <w:lang w:eastAsia="pl-PL"/>
          </w:rPr>
        </w:pPr>
        <w:r w:rsidRPr="005D73F9">
          <w:rPr>
            <w:rFonts w:ascii="Cambria Math" w:eastAsia="Times New Roman" w:hAnsi="Cambria Math" w:cs="Calibri"/>
            <w:sz w:val="16"/>
            <w:szCs w:val="16"/>
            <w:lang w:eastAsia="pl-PL"/>
          </w:rPr>
          <w:t>-------------------------------------------------------------------------------------------------------------------------------------------------------------------------------------</w:t>
        </w:r>
      </w:p>
      <w:p w14:paraId="326CA233" w14:textId="2F6A12FD" w:rsidR="00EF2DE3" w:rsidRPr="005D73F9" w:rsidRDefault="00472EEF" w:rsidP="00472EEF">
        <w:pPr>
          <w:widowControl w:val="0"/>
          <w:tabs>
            <w:tab w:val="left" w:pos="4365"/>
            <w:tab w:val="center" w:pos="4536"/>
            <w:tab w:val="center" w:pos="4646"/>
            <w:tab w:val="right" w:pos="9072"/>
          </w:tabs>
          <w:autoSpaceDE w:val="0"/>
          <w:autoSpaceDN w:val="0"/>
          <w:adjustRightInd w:val="0"/>
          <w:spacing w:after="0" w:line="240" w:lineRule="auto"/>
          <w:rPr>
            <w:rFonts w:ascii="Cambria Math" w:eastAsia="Times New Roman" w:hAnsi="Cambria Math" w:cs="Calibri"/>
            <w:sz w:val="16"/>
            <w:szCs w:val="16"/>
            <w:lang w:eastAsia="pl-PL"/>
          </w:rPr>
        </w:pPr>
        <w:r w:rsidRPr="005D73F9">
          <w:rPr>
            <w:rFonts w:ascii="Cambria Math" w:eastAsia="Times New Roman" w:hAnsi="Cambria Math" w:cs="Calibri"/>
            <w:sz w:val="16"/>
            <w:szCs w:val="16"/>
            <w:lang w:eastAsia="pl-PL"/>
          </w:rPr>
          <w:tab/>
        </w:r>
        <w:r w:rsidRPr="005D73F9">
          <w:rPr>
            <w:rFonts w:ascii="Cambria Math" w:eastAsia="Times New Roman" w:hAnsi="Cambria Math" w:cs="Calibri"/>
            <w:sz w:val="16"/>
            <w:szCs w:val="16"/>
            <w:lang w:eastAsia="pl-PL"/>
          </w:rPr>
          <w:tab/>
        </w:r>
        <w:r w:rsidRPr="005D73F9">
          <w:rPr>
            <w:rFonts w:ascii="Cambria Math" w:eastAsia="Times New Roman" w:hAnsi="Cambria Math" w:cs="Calibri"/>
            <w:i/>
            <w:sz w:val="16"/>
            <w:szCs w:val="16"/>
            <w:lang w:eastAsia="pl-PL"/>
          </w:rPr>
          <w:tab/>
        </w:r>
        <w:r w:rsidRPr="005D73F9">
          <w:rPr>
            <w:rFonts w:ascii="Cambria Math" w:eastAsia="Times New Roman" w:hAnsi="Cambria Math" w:cs="Calibri"/>
            <w:i/>
            <w:sz w:val="16"/>
            <w:szCs w:val="16"/>
            <w:lang w:eastAsia="pl-PL"/>
          </w:rPr>
          <w:fldChar w:fldCharType="begin"/>
        </w:r>
        <w:r w:rsidRPr="005D73F9">
          <w:rPr>
            <w:rFonts w:ascii="Cambria Math" w:eastAsia="Times New Roman" w:hAnsi="Cambria Math" w:cs="Calibri"/>
            <w:i/>
            <w:sz w:val="16"/>
            <w:szCs w:val="16"/>
            <w:lang w:eastAsia="pl-PL"/>
          </w:rPr>
          <w:instrText>PAGE   \* MERGEFORMAT</w:instrText>
        </w:r>
        <w:r w:rsidRPr="005D73F9">
          <w:rPr>
            <w:rFonts w:ascii="Cambria Math" w:eastAsia="Times New Roman" w:hAnsi="Cambria Math" w:cs="Calibri"/>
            <w:i/>
            <w:sz w:val="16"/>
            <w:szCs w:val="16"/>
            <w:lang w:eastAsia="pl-PL"/>
          </w:rPr>
          <w:fldChar w:fldCharType="separate"/>
        </w:r>
        <w:r w:rsidR="006A2D89" w:rsidRPr="005D73F9">
          <w:rPr>
            <w:rFonts w:ascii="Cambria Math" w:eastAsia="Times New Roman" w:hAnsi="Cambria Math" w:cs="Calibri"/>
            <w:i/>
            <w:noProof/>
            <w:sz w:val="16"/>
            <w:szCs w:val="16"/>
            <w:lang w:eastAsia="pl-PL"/>
          </w:rPr>
          <w:t>19</w:t>
        </w:r>
        <w:r w:rsidRPr="005D73F9">
          <w:rPr>
            <w:rFonts w:ascii="Cambria Math" w:eastAsia="Times New Roman" w:hAnsi="Cambria Math" w:cs="Calibri"/>
            <w:i/>
            <w:sz w:val="16"/>
            <w:szCs w:val="16"/>
            <w:lang w:eastAsia="pl-P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8C230" w14:textId="77777777" w:rsidR="00707A6B" w:rsidRDefault="00707A6B" w:rsidP="00627C70">
      <w:pPr>
        <w:spacing w:after="0" w:line="240" w:lineRule="auto"/>
      </w:pPr>
      <w:r>
        <w:separator/>
      </w:r>
    </w:p>
  </w:footnote>
  <w:footnote w:type="continuationSeparator" w:id="0">
    <w:p w14:paraId="1CF0E479" w14:textId="77777777" w:rsidR="00707A6B" w:rsidRDefault="00707A6B" w:rsidP="00627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F6BE" w14:textId="46D8EBDA" w:rsidR="005D73F9" w:rsidRPr="005F2ECF" w:rsidRDefault="00C952C5" w:rsidP="005D73F9">
    <w:pPr>
      <w:pStyle w:val="Nagwek"/>
      <w:rPr>
        <w:rFonts w:ascii="Cambria Math" w:hAnsi="Cambria Math" w:cs="Calibri"/>
        <w:b/>
        <w:bCs/>
        <w:i/>
        <w:sz w:val="16"/>
        <w:szCs w:val="16"/>
      </w:rPr>
    </w:pPr>
    <w:bookmarkStart w:id="2" w:name="_Hlk130294344"/>
    <w:bookmarkStart w:id="3" w:name="_Hlk130294345"/>
    <w:r w:rsidRPr="005F2ECF">
      <w:rPr>
        <w:rFonts w:ascii="Cambria Math" w:hAnsi="Cambria Math" w:cs="Calibri"/>
        <w:i/>
        <w:sz w:val="16"/>
        <w:szCs w:val="16"/>
      </w:rPr>
      <w:t xml:space="preserve">Miasto i Gmina Kiernozia                                                                                                                                                          </w:t>
    </w:r>
    <w:r w:rsidR="005F2ECF">
      <w:rPr>
        <w:rFonts w:ascii="Cambria Math" w:hAnsi="Cambria Math" w:cs="Calibri"/>
        <w:i/>
        <w:sz w:val="16"/>
        <w:szCs w:val="16"/>
      </w:rPr>
      <w:t xml:space="preserve">                                  </w:t>
    </w:r>
    <w:r w:rsidRPr="005F2ECF">
      <w:rPr>
        <w:rFonts w:ascii="Cambria Math" w:hAnsi="Cambria Math" w:cs="Calibri"/>
        <w:i/>
        <w:sz w:val="16"/>
        <w:szCs w:val="16"/>
      </w:rPr>
      <w:t xml:space="preserve"> Z.P.271.1.8.2024</w:t>
    </w:r>
  </w:p>
  <w:p w14:paraId="1EBF5DC1" w14:textId="55510638" w:rsidR="00EF2DE3" w:rsidRPr="00E732AB" w:rsidRDefault="005D73F9" w:rsidP="00E732AB">
    <w:pPr>
      <w:pStyle w:val="Nagwek"/>
      <w:jc w:val="center"/>
      <w:rPr>
        <w:rFonts w:ascii="Cambria Math" w:hAnsi="Cambria Math" w:cs="Calibri"/>
        <w:sz w:val="18"/>
      </w:rPr>
    </w:pPr>
    <w:r w:rsidRPr="00800A72">
      <w:rPr>
        <w:rFonts w:ascii="Cambria Math" w:hAnsi="Cambria Math" w:cs="Calibri"/>
        <w:i/>
        <w:sz w:val="18"/>
      </w:rPr>
      <w:t>--------------------------</w:t>
    </w:r>
    <w:r w:rsidR="00C952C5" w:rsidRPr="00800A72">
      <w:rPr>
        <w:rFonts w:ascii="Cambria Math" w:hAnsi="Cambria Math" w:cs="Calibri"/>
        <w:i/>
        <w:sz w:val="18"/>
      </w:rPr>
      <w:t>----------</w:t>
    </w:r>
    <w:r w:rsidRPr="00800A72">
      <w:rPr>
        <w:rFonts w:ascii="Cambria Math" w:hAnsi="Cambria Math" w:cs="Calibri"/>
        <w:i/>
        <w:sz w:val="18"/>
      </w:rPr>
      <w:t>-----------------------------------------------------------------------------------------------------------------------------</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380B"/>
    <w:multiLevelType w:val="hybridMultilevel"/>
    <w:tmpl w:val="18A49BAC"/>
    <w:lvl w:ilvl="0" w:tplc="0415000F">
      <w:start w:val="1"/>
      <w:numFmt w:val="decimal"/>
      <w:lvlText w:val="%1."/>
      <w:lvlJc w:val="left"/>
      <w:pPr>
        <w:ind w:left="360" w:hanging="360"/>
      </w:pPr>
    </w:lvl>
    <w:lvl w:ilvl="1" w:tplc="8B2A2A42">
      <w:numFmt w:val="bullet"/>
      <w:lvlText w:val=""/>
      <w:lvlJc w:val="left"/>
      <w:pPr>
        <w:ind w:left="1440" w:hanging="360"/>
      </w:pPr>
      <w:rPr>
        <w:rFonts w:ascii="Symbol" w:eastAsiaTheme="minorHAns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990C4D"/>
    <w:multiLevelType w:val="hybridMultilevel"/>
    <w:tmpl w:val="3696A2B2"/>
    <w:lvl w:ilvl="0" w:tplc="6778E6D2">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 w15:restartNumberingAfterBreak="0">
    <w:nsid w:val="00AD206E"/>
    <w:multiLevelType w:val="multilevel"/>
    <w:tmpl w:val="D980B18C"/>
    <w:lvl w:ilvl="0">
      <w:start w:val="15"/>
      <w:numFmt w:val="decimal"/>
      <w:lvlText w:val="%1."/>
      <w:lvlJc w:val="left"/>
      <w:pPr>
        <w:ind w:left="360" w:hanging="360"/>
      </w:pPr>
    </w:lvl>
    <w:lvl w:ilvl="1">
      <w:start w:val="1"/>
      <w:numFmt w:val="decimal"/>
      <w:isLgl/>
      <w:lvlText w:val="%1.%2."/>
      <w:lvlJc w:val="left"/>
      <w:pPr>
        <w:ind w:left="921" w:hanging="49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014F637C"/>
    <w:multiLevelType w:val="hybridMultilevel"/>
    <w:tmpl w:val="66F41F24"/>
    <w:lvl w:ilvl="0" w:tplc="6778E6D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37853F4"/>
    <w:multiLevelType w:val="hybridMultilevel"/>
    <w:tmpl w:val="B45245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4F672C0"/>
    <w:multiLevelType w:val="hybridMultilevel"/>
    <w:tmpl w:val="FB5A66E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5025575"/>
    <w:multiLevelType w:val="hybridMultilevel"/>
    <w:tmpl w:val="0352A7A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5DF6E5C"/>
    <w:multiLevelType w:val="hybridMultilevel"/>
    <w:tmpl w:val="A4FAA8B6"/>
    <w:lvl w:ilvl="0" w:tplc="FFFFFFFF">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2E1222"/>
    <w:multiLevelType w:val="singleLevel"/>
    <w:tmpl w:val="703E52C0"/>
    <w:lvl w:ilvl="0">
      <w:start w:val="5"/>
      <w:numFmt w:val="lowerLetter"/>
      <w:lvlText w:val="%1)"/>
      <w:legacy w:legacy="1" w:legacySpace="0" w:legacyIndent="355"/>
      <w:lvlJc w:val="left"/>
      <w:rPr>
        <w:rFonts w:ascii="Times New Roman" w:hAnsi="Times New Roman" w:cs="Times New Roman" w:hint="default"/>
        <w:sz w:val="22"/>
        <w:szCs w:val="22"/>
      </w:rPr>
    </w:lvl>
  </w:abstractNum>
  <w:abstractNum w:abstractNumId="9" w15:restartNumberingAfterBreak="0">
    <w:nsid w:val="08957640"/>
    <w:multiLevelType w:val="hybridMultilevel"/>
    <w:tmpl w:val="8206A16C"/>
    <w:lvl w:ilvl="0" w:tplc="C6FEB07E">
      <w:start w:val="1"/>
      <w:numFmt w:val="bullet"/>
      <w:lvlText w:val="-"/>
      <w:lvlJc w:val="left"/>
      <w:pPr>
        <w:ind w:left="786" w:hanging="360"/>
      </w:pPr>
      <w:rPr>
        <w:rFonts w:ascii="Verdana" w:hAnsi="Verdana"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15:restartNumberingAfterBreak="0">
    <w:nsid w:val="08FB3B59"/>
    <w:multiLevelType w:val="hybridMultilevel"/>
    <w:tmpl w:val="19C61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9BE7801"/>
    <w:multiLevelType w:val="hybridMultilevel"/>
    <w:tmpl w:val="5CE2C7AC"/>
    <w:lvl w:ilvl="0" w:tplc="CB76F6E2">
      <w:start w:val="1"/>
      <w:numFmt w:val="decimal"/>
      <w:lvlText w:val="%1."/>
      <w:lvlJc w:val="left"/>
      <w:pPr>
        <w:ind w:left="360" w:hanging="360"/>
      </w:pPr>
      <w:rPr>
        <w:rFonts w:ascii="Cambria Math" w:hAnsi="Cambria Math" w:cs="Arial" w:hint="default"/>
        <w:b w:val="0"/>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0BEB5C60"/>
    <w:multiLevelType w:val="hybridMultilevel"/>
    <w:tmpl w:val="176E18B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C4B47E4"/>
    <w:multiLevelType w:val="hybridMultilevel"/>
    <w:tmpl w:val="8D4E60B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4" w15:restartNumberingAfterBreak="0">
    <w:nsid w:val="0EA16FDC"/>
    <w:multiLevelType w:val="hybridMultilevel"/>
    <w:tmpl w:val="2E803EAC"/>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0F001DA"/>
    <w:multiLevelType w:val="hybridMultilevel"/>
    <w:tmpl w:val="783AC4AE"/>
    <w:lvl w:ilvl="0" w:tplc="D918F992">
      <w:start w:val="1"/>
      <w:numFmt w:val="lowerLetter"/>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4A06155"/>
    <w:multiLevelType w:val="hybridMultilevel"/>
    <w:tmpl w:val="B3380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383BD1"/>
    <w:multiLevelType w:val="hybridMultilevel"/>
    <w:tmpl w:val="F6CA51A4"/>
    <w:lvl w:ilvl="0" w:tplc="6FCA0996">
      <w:start w:val="1"/>
      <w:numFmt w:val="decimal"/>
      <w:lvlText w:val="%1."/>
      <w:lvlJc w:val="left"/>
      <w:pPr>
        <w:tabs>
          <w:tab w:val="num" w:pos="283"/>
        </w:tabs>
        <w:ind w:left="283" w:hanging="283"/>
      </w:pPr>
      <w:rPr>
        <w:color w:val="auto"/>
      </w:rPr>
    </w:lvl>
    <w:lvl w:ilvl="1" w:tplc="04150019">
      <w:start w:val="1"/>
      <w:numFmt w:val="decimal"/>
      <w:lvlText w:val="%2."/>
      <w:lvlJc w:val="left"/>
      <w:pPr>
        <w:tabs>
          <w:tab w:val="num" w:pos="1298"/>
        </w:tabs>
        <w:ind w:left="1298" w:hanging="360"/>
      </w:pPr>
    </w:lvl>
    <w:lvl w:ilvl="2" w:tplc="0415001B">
      <w:start w:val="1"/>
      <w:numFmt w:val="decimal"/>
      <w:lvlText w:val="%3."/>
      <w:lvlJc w:val="left"/>
      <w:pPr>
        <w:tabs>
          <w:tab w:val="num" w:pos="2018"/>
        </w:tabs>
        <w:ind w:left="2018" w:hanging="360"/>
      </w:pPr>
    </w:lvl>
    <w:lvl w:ilvl="3" w:tplc="0415000F">
      <w:start w:val="1"/>
      <w:numFmt w:val="decimal"/>
      <w:lvlText w:val="%4."/>
      <w:lvlJc w:val="left"/>
      <w:pPr>
        <w:tabs>
          <w:tab w:val="num" w:pos="2738"/>
        </w:tabs>
        <w:ind w:left="2738" w:hanging="360"/>
      </w:p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18" w15:restartNumberingAfterBreak="0">
    <w:nsid w:val="165C6E46"/>
    <w:multiLevelType w:val="hybridMultilevel"/>
    <w:tmpl w:val="66ECE4D6"/>
    <w:lvl w:ilvl="0" w:tplc="FFFFFFFF">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075516"/>
    <w:multiLevelType w:val="multilevel"/>
    <w:tmpl w:val="9D0095D8"/>
    <w:lvl w:ilvl="0">
      <w:start w:val="1"/>
      <w:numFmt w:val="decimal"/>
      <w:lvlText w:val="%1."/>
      <w:lvlJc w:val="left"/>
      <w:pPr>
        <w:ind w:left="360" w:hanging="360"/>
      </w:pPr>
      <w:rPr>
        <w:b w:val="0"/>
        <w:i w:val="0"/>
        <w:sz w:val="20"/>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979627B"/>
    <w:multiLevelType w:val="hybridMultilevel"/>
    <w:tmpl w:val="69EA9512"/>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45985AB4">
      <w:start w:val="1"/>
      <w:numFmt w:val="decimal"/>
      <w:lvlText w:val="%3. "/>
      <w:lvlJc w:val="left"/>
      <w:pPr>
        <w:tabs>
          <w:tab w:val="num" w:pos="360"/>
        </w:tabs>
        <w:ind w:left="340" w:hanging="340"/>
      </w:pPr>
      <w:rPr>
        <w:rFonts w:ascii="Times New Roman" w:hAnsi="Times New Roman" w:cs="Times New Roman" w:hint="default"/>
        <w:b w:val="0"/>
        <w:i w:val="0"/>
        <w:strike w:val="0"/>
        <w:dstrike w:val="0"/>
        <w:sz w:val="22"/>
        <w:szCs w:val="22"/>
        <w:u w:val="none"/>
        <w:effect w:val="none"/>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1BD90DED"/>
    <w:multiLevelType w:val="hybridMultilevel"/>
    <w:tmpl w:val="EE18A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CEC3534"/>
    <w:multiLevelType w:val="hybridMultilevel"/>
    <w:tmpl w:val="B2CE140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15:restartNumberingAfterBreak="0">
    <w:nsid w:val="1DDE7E13"/>
    <w:multiLevelType w:val="hybridMultilevel"/>
    <w:tmpl w:val="7D0C9510"/>
    <w:lvl w:ilvl="0" w:tplc="FFFFFFFF">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40283E"/>
    <w:multiLevelType w:val="hybridMultilevel"/>
    <w:tmpl w:val="09A4239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229316D7"/>
    <w:multiLevelType w:val="hybridMultilevel"/>
    <w:tmpl w:val="4DEA89B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2F016FD"/>
    <w:multiLevelType w:val="hybridMultilevel"/>
    <w:tmpl w:val="42DA1A8C"/>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7" w15:restartNumberingAfterBreak="0">
    <w:nsid w:val="2536545A"/>
    <w:multiLevelType w:val="hybridMultilevel"/>
    <w:tmpl w:val="B278449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61C3464"/>
    <w:multiLevelType w:val="hybridMultilevel"/>
    <w:tmpl w:val="BBD68C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290846A1"/>
    <w:multiLevelType w:val="hybridMultilevel"/>
    <w:tmpl w:val="21BCB5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96C4205"/>
    <w:multiLevelType w:val="hybridMultilevel"/>
    <w:tmpl w:val="0626489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2A7623DF"/>
    <w:multiLevelType w:val="hybridMultilevel"/>
    <w:tmpl w:val="B28E9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4E20FE"/>
    <w:multiLevelType w:val="hybridMultilevel"/>
    <w:tmpl w:val="D860790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2F3D6468"/>
    <w:multiLevelType w:val="hybridMultilevel"/>
    <w:tmpl w:val="703E99A6"/>
    <w:lvl w:ilvl="0" w:tplc="FFFFFFFF">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F33EEE"/>
    <w:multiLevelType w:val="hybridMultilevel"/>
    <w:tmpl w:val="127EBFF0"/>
    <w:lvl w:ilvl="0" w:tplc="0EF40D58">
      <w:start w:val="1"/>
      <w:numFmt w:val="lowerLetter"/>
      <w:lvlText w:val="%1)"/>
      <w:lvlJc w:val="left"/>
      <w:pPr>
        <w:ind w:left="786" w:hanging="360"/>
      </w:pPr>
      <w:rPr>
        <w:b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0A30EEB"/>
    <w:multiLevelType w:val="hybridMultilevel"/>
    <w:tmpl w:val="121037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2FF2506"/>
    <w:multiLevelType w:val="hybridMultilevel"/>
    <w:tmpl w:val="C660C2C4"/>
    <w:lvl w:ilvl="0" w:tplc="6778E6D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7" w15:restartNumberingAfterBreak="0">
    <w:nsid w:val="33812274"/>
    <w:multiLevelType w:val="hybridMultilevel"/>
    <w:tmpl w:val="44F4957C"/>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21C4AB36">
      <w:start w:val="1"/>
      <w:numFmt w:val="lowerLetter"/>
      <w:lvlText w:val="%3)"/>
      <w:lvlJc w:val="left"/>
      <w:pPr>
        <w:tabs>
          <w:tab w:val="num" w:pos="644"/>
        </w:tabs>
        <w:ind w:left="644" w:hanging="360"/>
      </w:pPr>
      <w:rPr>
        <w:rFonts w:hint="default"/>
        <w:b w:val="0"/>
        <w:i w:val="0"/>
        <w:sz w:val="20"/>
        <w:szCs w:val="22"/>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15:restartNumberingAfterBreak="0">
    <w:nsid w:val="35471176"/>
    <w:multiLevelType w:val="hybridMultilevel"/>
    <w:tmpl w:val="342ABED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C083F74"/>
    <w:multiLevelType w:val="multilevel"/>
    <w:tmpl w:val="B8926AB0"/>
    <w:lvl w:ilvl="0">
      <w:start w:val="1"/>
      <w:numFmt w:val="decimal"/>
      <w:lvlText w:val="%1."/>
      <w:lvlJc w:val="left"/>
      <w:pPr>
        <w:ind w:left="360" w:hanging="360"/>
      </w:pPr>
      <w:rPr>
        <w:b w:val="0"/>
        <w:sz w:val="20"/>
      </w:rPr>
    </w:lvl>
    <w:lvl w:ilvl="1">
      <w:start w:val="1"/>
      <w:numFmt w:val="decimal"/>
      <w:isLgl/>
      <w:lvlText w:val="%1.%2."/>
      <w:lvlJc w:val="left"/>
      <w:pPr>
        <w:ind w:left="861"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3D3D11F5"/>
    <w:multiLevelType w:val="multilevel"/>
    <w:tmpl w:val="04E2AC4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D7E3FC7"/>
    <w:multiLevelType w:val="hybridMultilevel"/>
    <w:tmpl w:val="C810C76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41AD5303"/>
    <w:multiLevelType w:val="singleLevel"/>
    <w:tmpl w:val="0C044B02"/>
    <w:lvl w:ilvl="0">
      <w:start w:val="1"/>
      <w:numFmt w:val="decimal"/>
      <w:lvlText w:val="%1. "/>
      <w:legacy w:legacy="1" w:legacySpace="0" w:legacyIndent="283"/>
      <w:lvlJc w:val="left"/>
      <w:pPr>
        <w:ind w:left="709" w:hanging="283"/>
      </w:pPr>
      <w:rPr>
        <w:rFonts w:ascii="Arial" w:hAnsi="Arial" w:cs="Arial" w:hint="default"/>
        <w:b w:val="0"/>
        <w:i w:val="0"/>
        <w:strike w:val="0"/>
        <w:dstrike w:val="0"/>
        <w:color w:val="000000" w:themeColor="text1"/>
        <w:sz w:val="20"/>
        <w:szCs w:val="20"/>
        <w:u w:val="none"/>
        <w:effect w:val="none"/>
      </w:rPr>
    </w:lvl>
  </w:abstractNum>
  <w:abstractNum w:abstractNumId="43" w15:restartNumberingAfterBreak="0">
    <w:nsid w:val="490D3FA7"/>
    <w:multiLevelType w:val="hybridMultilevel"/>
    <w:tmpl w:val="613E0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95052AA"/>
    <w:multiLevelType w:val="hybridMultilevel"/>
    <w:tmpl w:val="5AEA4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4E61BD"/>
    <w:multiLevelType w:val="hybridMultilevel"/>
    <w:tmpl w:val="DB7A682C"/>
    <w:lvl w:ilvl="0" w:tplc="6778E6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A5F62A7"/>
    <w:multiLevelType w:val="multilevel"/>
    <w:tmpl w:val="C12C3212"/>
    <w:lvl w:ilvl="0">
      <w:start w:val="10"/>
      <w:numFmt w:val="decimal"/>
      <w:lvlText w:val="%1."/>
      <w:lvlJc w:val="left"/>
      <w:pPr>
        <w:ind w:left="480" w:hanging="480"/>
      </w:pPr>
      <w:rPr>
        <w:rFonts w:hint="default"/>
        <w:b/>
        <w:sz w:val="28"/>
        <w:szCs w:val="28"/>
      </w:rPr>
    </w:lvl>
    <w:lvl w:ilvl="1">
      <w:start w:val="1"/>
      <w:numFmt w:val="decimal"/>
      <w:lvlText w:val="%2."/>
      <w:lvlJc w:val="left"/>
      <w:pPr>
        <w:ind w:left="480" w:hanging="480"/>
      </w:pPr>
      <w:rPr>
        <w:rFonts w:ascii="Arial" w:eastAsia="Calibri" w:hAnsi="Arial" w:cs="Arial" w:hint="default"/>
        <w:b w:val="0"/>
        <w:strike w:val="0"/>
        <w:color w:val="auto"/>
        <w:sz w:val="20"/>
        <w:szCs w:val="22"/>
      </w:rPr>
    </w:lvl>
    <w:lvl w:ilvl="2">
      <w:start w:val="1"/>
      <w:numFmt w:val="decimal"/>
      <w:lvlText w:val="%1.%2.%3."/>
      <w:lvlJc w:val="left"/>
      <w:pPr>
        <w:ind w:left="720" w:hanging="720"/>
      </w:pPr>
      <w:rPr>
        <w:rFonts w:ascii="Times New Roman" w:hAnsi="Times New Roman" w:cs="Times New Roman" w:hint="default"/>
        <w:b w:val="0"/>
        <w:strike w:val="0"/>
        <w:color w:val="0000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CB44EBC"/>
    <w:multiLevelType w:val="singleLevel"/>
    <w:tmpl w:val="04150011"/>
    <w:lvl w:ilvl="0">
      <w:start w:val="1"/>
      <w:numFmt w:val="decimal"/>
      <w:lvlText w:val="%1)"/>
      <w:lvlJc w:val="left"/>
      <w:pPr>
        <w:ind w:left="720" w:hanging="360"/>
      </w:pPr>
      <w:rPr>
        <w:rFonts w:hint="default"/>
        <w:b w:val="0"/>
        <w:i w:val="0"/>
        <w:strike w:val="0"/>
        <w:dstrike w:val="0"/>
        <w:sz w:val="20"/>
        <w:szCs w:val="22"/>
        <w:u w:val="none"/>
        <w:effect w:val="none"/>
      </w:rPr>
    </w:lvl>
  </w:abstractNum>
  <w:abstractNum w:abstractNumId="48" w15:restartNumberingAfterBreak="0">
    <w:nsid w:val="4F11164E"/>
    <w:multiLevelType w:val="hybridMultilevel"/>
    <w:tmpl w:val="D1320FFE"/>
    <w:lvl w:ilvl="0" w:tplc="FFFFFFFF">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DF474E"/>
    <w:multiLevelType w:val="hybridMultilevel"/>
    <w:tmpl w:val="8E7EF2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33B35D9"/>
    <w:multiLevelType w:val="hybridMultilevel"/>
    <w:tmpl w:val="EF264BE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6D158D9"/>
    <w:multiLevelType w:val="hybridMultilevel"/>
    <w:tmpl w:val="7182031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57773AFB"/>
    <w:multiLevelType w:val="multilevel"/>
    <w:tmpl w:val="F1E22234"/>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3" w15:restartNumberingAfterBreak="0">
    <w:nsid w:val="586846FC"/>
    <w:multiLevelType w:val="singleLevel"/>
    <w:tmpl w:val="F852FB54"/>
    <w:lvl w:ilvl="0">
      <w:start w:val="1"/>
      <w:numFmt w:val="lowerLetter"/>
      <w:lvlText w:val="%1)"/>
      <w:lvlJc w:val="left"/>
      <w:pPr>
        <w:ind w:left="660" w:hanging="360"/>
      </w:pPr>
      <w:rPr>
        <w:rFonts w:hint="default"/>
        <w:b w:val="0"/>
        <w:i w:val="0"/>
        <w:strike w:val="0"/>
        <w:dstrike w:val="0"/>
        <w:sz w:val="20"/>
        <w:szCs w:val="22"/>
        <w:u w:val="none"/>
        <w:effect w:val="none"/>
      </w:rPr>
    </w:lvl>
  </w:abstractNum>
  <w:abstractNum w:abstractNumId="54" w15:restartNumberingAfterBreak="0">
    <w:nsid w:val="5C765CDE"/>
    <w:multiLevelType w:val="hybridMultilevel"/>
    <w:tmpl w:val="5776CC58"/>
    <w:lvl w:ilvl="0" w:tplc="30883F98">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5E6D543D"/>
    <w:multiLevelType w:val="hybridMultilevel"/>
    <w:tmpl w:val="F2C4EB4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5EA702E9"/>
    <w:multiLevelType w:val="hybridMultilevel"/>
    <w:tmpl w:val="CD58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D248A3"/>
    <w:multiLevelType w:val="multilevel"/>
    <w:tmpl w:val="8FBA4B1E"/>
    <w:lvl w:ilvl="0">
      <w:start w:val="10"/>
      <w:numFmt w:val="decimal"/>
      <w:lvlText w:val="%1."/>
      <w:lvlJc w:val="left"/>
      <w:pPr>
        <w:tabs>
          <w:tab w:val="num" w:pos="435"/>
        </w:tabs>
        <w:ind w:left="435" w:hanging="435"/>
      </w:pPr>
      <w:rPr>
        <w:rFonts w:hint="default"/>
      </w:rPr>
    </w:lvl>
    <w:lvl w:ilvl="1">
      <w:start w:val="1"/>
      <w:numFmt w:val="decimal"/>
      <w:lvlText w:val="%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05D0F51"/>
    <w:multiLevelType w:val="hybridMultilevel"/>
    <w:tmpl w:val="6F8CB49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618A4259"/>
    <w:multiLevelType w:val="hybridMultilevel"/>
    <w:tmpl w:val="5776CC58"/>
    <w:lvl w:ilvl="0" w:tplc="FFFFFFFF">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FFFFFFFF">
      <w:start w:val="2"/>
      <w:numFmt w:val="decimal"/>
      <w:lvlText w:val="%2."/>
      <w:lvlJc w:val="left"/>
      <w:pPr>
        <w:tabs>
          <w:tab w:val="num" w:pos="1080"/>
        </w:tabs>
        <w:ind w:left="1080" w:hanging="360"/>
      </w:pPr>
      <w:rPr>
        <w:rFonts w:ascii="Arial" w:hAnsi="Arial"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61F94C0B"/>
    <w:multiLevelType w:val="hybridMultilevel"/>
    <w:tmpl w:val="EFF091D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33A7936"/>
    <w:multiLevelType w:val="hybridMultilevel"/>
    <w:tmpl w:val="36B65D3E"/>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8118E948">
      <w:start w:val="1"/>
      <w:numFmt w:val="decimal"/>
      <w:lvlText w:val="%4."/>
      <w:lvlJc w:val="left"/>
      <w:pPr>
        <w:ind w:left="2880" w:hanging="360"/>
      </w:pPr>
      <w:rPr>
        <w:rFonts w:ascii="Cambria" w:hAnsi="Cambria"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39938AB"/>
    <w:multiLevelType w:val="hybridMultilevel"/>
    <w:tmpl w:val="6B7E19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454265C"/>
    <w:multiLevelType w:val="hybridMultilevel"/>
    <w:tmpl w:val="A7BE9D98"/>
    <w:lvl w:ilvl="0" w:tplc="0415000B">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4BD0106"/>
    <w:multiLevelType w:val="hybridMultilevel"/>
    <w:tmpl w:val="FA925EC8"/>
    <w:lvl w:ilvl="0" w:tplc="04603114">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4D347D8"/>
    <w:multiLevelType w:val="hybridMultilevel"/>
    <w:tmpl w:val="DAE2D0DA"/>
    <w:lvl w:ilvl="0" w:tplc="6778E6D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6" w15:restartNumberingAfterBreak="0">
    <w:nsid w:val="654603C7"/>
    <w:multiLevelType w:val="hybridMultilevel"/>
    <w:tmpl w:val="1CDA35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5A5404B"/>
    <w:multiLevelType w:val="hybridMultilevel"/>
    <w:tmpl w:val="644058A4"/>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8" w15:restartNumberingAfterBreak="0">
    <w:nsid w:val="665C142D"/>
    <w:multiLevelType w:val="hybridMultilevel"/>
    <w:tmpl w:val="813C553A"/>
    <w:lvl w:ilvl="0" w:tplc="2F88D232">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9" w15:restartNumberingAfterBreak="0">
    <w:nsid w:val="68265373"/>
    <w:multiLevelType w:val="multilevel"/>
    <w:tmpl w:val="04E2AC4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6CB655D3"/>
    <w:multiLevelType w:val="hybridMultilevel"/>
    <w:tmpl w:val="32B479F2"/>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6E551139"/>
    <w:multiLevelType w:val="hybridMultilevel"/>
    <w:tmpl w:val="CC8CADE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2" w15:restartNumberingAfterBreak="0">
    <w:nsid w:val="6E8240E9"/>
    <w:multiLevelType w:val="hybridMultilevel"/>
    <w:tmpl w:val="6E3EA9F0"/>
    <w:lvl w:ilvl="0" w:tplc="CD78F322">
      <w:start w:val="1"/>
      <w:numFmt w:val="decimal"/>
      <w:lvlText w:val="%1. "/>
      <w:lvlJc w:val="left"/>
      <w:pPr>
        <w:tabs>
          <w:tab w:val="num" w:pos="360"/>
        </w:tabs>
        <w:ind w:left="340" w:hanging="340"/>
      </w:pPr>
      <w:rPr>
        <w:rFonts w:ascii="Arial" w:hAnsi="Arial" w:cs="Arial" w:hint="default"/>
        <w:b w:val="0"/>
        <w:i w:val="0"/>
        <w:strike w:val="0"/>
        <w:dstrike w:val="0"/>
        <w:sz w:val="20"/>
        <w:szCs w:val="22"/>
        <w:u w:val="none"/>
        <w:effect w:val="none"/>
      </w:rPr>
    </w:lvl>
    <w:lvl w:ilvl="1" w:tplc="04150001">
      <w:start w:val="1"/>
      <w:numFmt w:val="bullet"/>
      <w:lvlText w:val=""/>
      <w:lvlJc w:val="left"/>
      <w:pPr>
        <w:tabs>
          <w:tab w:val="num" w:pos="720"/>
        </w:tabs>
        <w:ind w:left="720" w:hanging="360"/>
      </w:pPr>
      <w:rPr>
        <w:rFonts w:ascii="Symbol" w:hAnsi="Symbol" w:hint="default"/>
        <w:b w:val="0"/>
        <w:i w:val="0"/>
        <w:strike w:val="0"/>
        <w:dstrike w:val="0"/>
        <w:sz w:val="22"/>
        <w:szCs w:val="22"/>
        <w:u w:val="none"/>
        <w:effect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EA625F6"/>
    <w:multiLevelType w:val="singleLevel"/>
    <w:tmpl w:val="6770A62E"/>
    <w:lvl w:ilvl="0">
      <w:start w:val="1"/>
      <w:numFmt w:val="lowerLetter"/>
      <w:lvlText w:val="%1)"/>
      <w:legacy w:legacy="1" w:legacySpace="0" w:legacyIndent="355"/>
      <w:lvlJc w:val="left"/>
      <w:rPr>
        <w:rFonts w:ascii="Verdana" w:hAnsi="Verdana" w:cs="Arial" w:hint="default"/>
        <w:sz w:val="18"/>
        <w:szCs w:val="18"/>
      </w:rPr>
    </w:lvl>
  </w:abstractNum>
  <w:abstractNum w:abstractNumId="74" w15:restartNumberingAfterBreak="0">
    <w:nsid w:val="6F35012B"/>
    <w:multiLevelType w:val="hybridMultilevel"/>
    <w:tmpl w:val="08E8FF8A"/>
    <w:lvl w:ilvl="0" w:tplc="FFFFFFFF">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376FA9"/>
    <w:multiLevelType w:val="hybridMultilevel"/>
    <w:tmpl w:val="F5EC1100"/>
    <w:lvl w:ilvl="0" w:tplc="6778E6D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6" w15:restartNumberingAfterBreak="0">
    <w:nsid w:val="70511C79"/>
    <w:multiLevelType w:val="hybridMultilevel"/>
    <w:tmpl w:val="FAE490D4"/>
    <w:lvl w:ilvl="0" w:tplc="2F88D232">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7" w15:restartNumberingAfterBreak="0">
    <w:nsid w:val="70CE67CE"/>
    <w:multiLevelType w:val="hybridMultilevel"/>
    <w:tmpl w:val="09289B0A"/>
    <w:lvl w:ilvl="0" w:tplc="FFFFFFFF">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934FC1"/>
    <w:multiLevelType w:val="hybridMultilevel"/>
    <w:tmpl w:val="F23CAA1E"/>
    <w:lvl w:ilvl="0" w:tplc="C4D22B28">
      <w:start w:val="1"/>
      <w:numFmt w:val="decimal"/>
      <w:lvlText w:val="%1."/>
      <w:lvlJc w:val="left"/>
      <w:pPr>
        <w:tabs>
          <w:tab w:val="num" w:pos="540"/>
        </w:tabs>
        <w:ind w:left="540" w:hanging="360"/>
      </w:pPr>
      <w:rPr>
        <w:rFonts w:ascii="Arial" w:hAnsi="Arial" w:cs="Arial" w:hint="default"/>
        <w:b w:val="0"/>
        <w:i w:val="0"/>
        <w:sz w:val="20"/>
        <w:szCs w:val="22"/>
      </w:rPr>
    </w:lvl>
    <w:lvl w:ilvl="1" w:tplc="328691DA">
      <w:start w:val="2"/>
      <w:numFmt w:val="decimal"/>
      <w:lvlText w:val="%2."/>
      <w:lvlJc w:val="left"/>
      <w:pPr>
        <w:tabs>
          <w:tab w:val="num" w:pos="1724"/>
        </w:tabs>
        <w:ind w:left="1724" w:hanging="360"/>
      </w:pPr>
      <w:rPr>
        <w:rFonts w:ascii="Arial" w:hAnsi="Arial" w:cs="Times New Roman" w:hint="default"/>
        <w:b w:val="0"/>
        <w:i w:val="0"/>
        <w:sz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79" w15:restartNumberingAfterBreak="0">
    <w:nsid w:val="72FE42FF"/>
    <w:multiLevelType w:val="hybridMultilevel"/>
    <w:tmpl w:val="D1320FFE"/>
    <w:lvl w:ilvl="0" w:tplc="FFFFFFFF">
      <w:start w:val="1"/>
      <w:numFmt w:val="decimal"/>
      <w:lvlText w:val="%1."/>
      <w:lvlJc w:val="left"/>
      <w:pPr>
        <w:tabs>
          <w:tab w:val="num" w:pos="360"/>
        </w:tabs>
        <w:ind w:left="360" w:hanging="360"/>
      </w:pPr>
      <w:rPr>
        <w:rFonts w:ascii="Cambria Math" w:hAnsi="Cambria Math" w:cs="Arial" w:hint="default"/>
        <w:b w:val="0"/>
        <w:i w:val="0"/>
        <w:color w:val="auto"/>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6737CDA"/>
    <w:multiLevelType w:val="multilevel"/>
    <w:tmpl w:val="50007B08"/>
    <w:lvl w:ilvl="0">
      <w:start w:val="1"/>
      <w:numFmt w:val="decimal"/>
      <w:lvlText w:val="%1."/>
      <w:lvlJc w:val="left"/>
      <w:pPr>
        <w:ind w:left="730" w:hanging="360"/>
      </w:pPr>
      <w:rPr>
        <w:rFonts w:hint="default"/>
        <w:b w:val="0"/>
        <w:i w:val="0"/>
      </w:rPr>
    </w:lvl>
    <w:lvl w:ilvl="1">
      <w:start w:val="1"/>
      <w:numFmt w:val="decimal"/>
      <w:isLgl/>
      <w:lvlText w:val="%1.%2"/>
      <w:lvlJc w:val="left"/>
      <w:pPr>
        <w:ind w:left="775" w:hanging="405"/>
      </w:pPr>
      <w:rPr>
        <w:rFonts w:hint="default"/>
      </w:rPr>
    </w:lvl>
    <w:lvl w:ilvl="2">
      <w:start w:val="1"/>
      <w:numFmt w:val="decimal"/>
      <w:isLgl/>
      <w:lvlText w:val="%1.%2.%3"/>
      <w:lvlJc w:val="left"/>
      <w:pPr>
        <w:ind w:left="1090" w:hanging="720"/>
      </w:pPr>
      <w:rPr>
        <w:rFonts w:hint="default"/>
      </w:rPr>
    </w:lvl>
    <w:lvl w:ilvl="3">
      <w:start w:val="1"/>
      <w:numFmt w:val="decimal"/>
      <w:isLgl/>
      <w:lvlText w:val="%1.%2.%3.%4"/>
      <w:lvlJc w:val="left"/>
      <w:pPr>
        <w:ind w:left="1450" w:hanging="1080"/>
      </w:pPr>
      <w:rPr>
        <w:rFonts w:hint="default"/>
      </w:rPr>
    </w:lvl>
    <w:lvl w:ilvl="4">
      <w:start w:val="1"/>
      <w:numFmt w:val="decimal"/>
      <w:isLgl/>
      <w:lvlText w:val="%1.%2.%3.%4.%5"/>
      <w:lvlJc w:val="left"/>
      <w:pPr>
        <w:ind w:left="1450" w:hanging="1080"/>
      </w:pPr>
      <w:rPr>
        <w:rFonts w:hint="default"/>
      </w:rPr>
    </w:lvl>
    <w:lvl w:ilvl="5">
      <w:start w:val="1"/>
      <w:numFmt w:val="decimal"/>
      <w:isLgl/>
      <w:lvlText w:val="%1.%2.%3.%4.%5.%6"/>
      <w:lvlJc w:val="left"/>
      <w:pPr>
        <w:ind w:left="1810" w:hanging="144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2170" w:hanging="1800"/>
      </w:pPr>
      <w:rPr>
        <w:rFonts w:hint="default"/>
      </w:rPr>
    </w:lvl>
    <w:lvl w:ilvl="8">
      <w:start w:val="1"/>
      <w:numFmt w:val="decimal"/>
      <w:isLgl/>
      <w:lvlText w:val="%1.%2.%3.%4.%5.%6.%7.%8.%9"/>
      <w:lvlJc w:val="left"/>
      <w:pPr>
        <w:ind w:left="2530" w:hanging="2160"/>
      </w:pPr>
      <w:rPr>
        <w:rFonts w:hint="default"/>
      </w:rPr>
    </w:lvl>
  </w:abstractNum>
  <w:abstractNum w:abstractNumId="81" w15:restartNumberingAfterBreak="0">
    <w:nsid w:val="76B13E38"/>
    <w:multiLevelType w:val="hybridMultilevel"/>
    <w:tmpl w:val="7C4835FA"/>
    <w:lvl w:ilvl="0" w:tplc="091015A4">
      <w:start w:val="1"/>
      <w:numFmt w:val="lowerLetter"/>
      <w:lvlText w:val="%1)"/>
      <w:lvlJc w:val="left"/>
      <w:pPr>
        <w:tabs>
          <w:tab w:val="num" w:pos="681"/>
        </w:tabs>
        <w:ind w:left="681" w:hanging="397"/>
      </w:pPr>
      <w:rPr>
        <w:rFonts w:hint="default"/>
        <w:b w:val="0"/>
        <w:i w:val="0"/>
        <w:sz w:val="20"/>
        <w:szCs w:val="22"/>
      </w:rPr>
    </w:lvl>
    <w:lvl w:ilvl="1" w:tplc="8604E0CE">
      <w:start w:val="1"/>
      <w:numFmt w:val="decimal"/>
      <w:lvlText w:val="%2)"/>
      <w:lvlJc w:val="left"/>
      <w:pPr>
        <w:tabs>
          <w:tab w:val="num" w:pos="786"/>
        </w:tabs>
        <w:ind w:left="786" w:hanging="360"/>
      </w:pPr>
      <w:rPr>
        <w:rFonts w:ascii="Times New Roman" w:eastAsia="Times New Roman" w:hAnsi="Times New Roman" w:cs="Times New Roman"/>
      </w:rPr>
    </w:lvl>
    <w:lvl w:ilvl="2" w:tplc="0415001B">
      <w:start w:val="1"/>
      <w:numFmt w:val="decimal"/>
      <w:lvlText w:val="%3."/>
      <w:lvlJc w:val="left"/>
      <w:pPr>
        <w:tabs>
          <w:tab w:val="num" w:pos="-76"/>
        </w:tabs>
        <w:ind w:left="-76" w:hanging="360"/>
      </w:pPr>
    </w:lvl>
    <w:lvl w:ilvl="3" w:tplc="0415000F">
      <w:start w:val="1"/>
      <w:numFmt w:val="decimal"/>
      <w:lvlText w:val="%4."/>
      <w:lvlJc w:val="left"/>
      <w:pPr>
        <w:tabs>
          <w:tab w:val="num" w:pos="2881"/>
        </w:tabs>
        <w:ind w:left="2881" w:hanging="360"/>
      </w:pPr>
    </w:lvl>
    <w:lvl w:ilvl="4" w:tplc="04150019">
      <w:start w:val="1"/>
      <w:numFmt w:val="decimal"/>
      <w:lvlText w:val="%5."/>
      <w:lvlJc w:val="left"/>
      <w:pPr>
        <w:tabs>
          <w:tab w:val="num" w:pos="3601"/>
        </w:tabs>
        <w:ind w:left="3601" w:hanging="360"/>
      </w:pPr>
    </w:lvl>
    <w:lvl w:ilvl="5" w:tplc="0415001B">
      <w:start w:val="1"/>
      <w:numFmt w:val="decimal"/>
      <w:lvlText w:val="%6."/>
      <w:lvlJc w:val="left"/>
      <w:pPr>
        <w:tabs>
          <w:tab w:val="num" w:pos="4321"/>
        </w:tabs>
        <w:ind w:left="4321" w:hanging="360"/>
      </w:pPr>
    </w:lvl>
    <w:lvl w:ilvl="6" w:tplc="0415000F">
      <w:start w:val="1"/>
      <w:numFmt w:val="decimal"/>
      <w:lvlText w:val="%7."/>
      <w:lvlJc w:val="left"/>
      <w:pPr>
        <w:tabs>
          <w:tab w:val="num" w:pos="5041"/>
        </w:tabs>
        <w:ind w:left="5041" w:hanging="360"/>
      </w:pPr>
    </w:lvl>
    <w:lvl w:ilvl="7" w:tplc="04150019">
      <w:start w:val="1"/>
      <w:numFmt w:val="decimal"/>
      <w:lvlText w:val="%8."/>
      <w:lvlJc w:val="left"/>
      <w:pPr>
        <w:tabs>
          <w:tab w:val="num" w:pos="5761"/>
        </w:tabs>
        <w:ind w:left="5761" w:hanging="360"/>
      </w:pPr>
    </w:lvl>
    <w:lvl w:ilvl="8" w:tplc="0415001B">
      <w:start w:val="1"/>
      <w:numFmt w:val="decimal"/>
      <w:lvlText w:val="%9."/>
      <w:lvlJc w:val="left"/>
      <w:pPr>
        <w:tabs>
          <w:tab w:val="num" w:pos="6481"/>
        </w:tabs>
        <w:ind w:left="6481" w:hanging="360"/>
      </w:pPr>
    </w:lvl>
  </w:abstractNum>
  <w:abstractNum w:abstractNumId="82" w15:restartNumberingAfterBreak="0">
    <w:nsid w:val="7972504E"/>
    <w:multiLevelType w:val="singleLevel"/>
    <w:tmpl w:val="5DAE4C1C"/>
    <w:lvl w:ilvl="0">
      <w:start w:val="1"/>
      <w:numFmt w:val="lowerLetter"/>
      <w:lvlText w:val="%1)"/>
      <w:legacy w:legacy="1" w:legacySpace="0" w:legacyIndent="355"/>
      <w:lvlJc w:val="left"/>
      <w:rPr>
        <w:rFonts w:ascii="Verdana" w:hAnsi="Verdana" w:cs="Arial" w:hint="default"/>
        <w:sz w:val="18"/>
        <w:szCs w:val="18"/>
      </w:rPr>
    </w:lvl>
  </w:abstractNum>
  <w:abstractNum w:abstractNumId="83" w15:restartNumberingAfterBreak="0">
    <w:nsid w:val="7B565FD1"/>
    <w:multiLevelType w:val="hybridMultilevel"/>
    <w:tmpl w:val="DC900D5A"/>
    <w:lvl w:ilvl="0" w:tplc="906ACB6E">
      <w:start w:val="1"/>
      <w:numFmt w:val="decimal"/>
      <w:lvlText w:val="%1."/>
      <w:lvlJc w:val="left"/>
      <w:pPr>
        <w:tabs>
          <w:tab w:val="num" w:pos="463"/>
        </w:tabs>
        <w:ind w:left="463" w:hanging="283"/>
      </w:pPr>
      <w:rPr>
        <w:color w:val="auto"/>
        <w:sz w:val="20"/>
        <w:szCs w:val="20"/>
      </w:r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360"/>
        </w:tabs>
        <w:ind w:left="36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7D086B91"/>
    <w:multiLevelType w:val="hybridMultilevel"/>
    <w:tmpl w:val="8AC4FF06"/>
    <w:lvl w:ilvl="0" w:tplc="351E354A">
      <w:start w:val="1"/>
      <w:numFmt w:val="decimal"/>
      <w:lvlText w:val="%1."/>
      <w:lvlJc w:val="left"/>
      <w:pPr>
        <w:tabs>
          <w:tab w:val="num" w:pos="360"/>
        </w:tabs>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85" w15:restartNumberingAfterBreak="0">
    <w:nsid w:val="7EB96621"/>
    <w:multiLevelType w:val="hybridMultilevel"/>
    <w:tmpl w:val="BCBE7BB2"/>
    <w:lvl w:ilvl="0" w:tplc="F5E29438">
      <w:start w:val="1"/>
      <w:numFmt w:val="decimal"/>
      <w:lvlText w:val="%1. "/>
      <w:lvlJc w:val="left"/>
      <w:pPr>
        <w:tabs>
          <w:tab w:val="num" w:pos="360"/>
        </w:tabs>
        <w:ind w:left="340" w:hanging="340"/>
      </w:pPr>
      <w:rPr>
        <w:rFonts w:ascii="Cambria Math" w:hAnsi="Cambria Math" w:cs="Arial" w:hint="default"/>
        <w:b w:val="0"/>
        <w:i w:val="0"/>
        <w:strike w:val="0"/>
        <w:dstrike w:val="0"/>
        <w:sz w:val="20"/>
        <w:szCs w:val="22"/>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7F90003F"/>
    <w:multiLevelType w:val="hybridMultilevel"/>
    <w:tmpl w:val="36D04C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5658300">
    <w:abstractNumId w:val="38"/>
  </w:num>
  <w:num w:numId="2" w16cid:durableId="1406798613">
    <w:abstractNumId w:val="7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8459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904102">
    <w:abstractNumId w:val="54"/>
  </w:num>
  <w:num w:numId="5" w16cid:durableId="857885789">
    <w:abstractNumId w:val="20"/>
  </w:num>
  <w:num w:numId="6" w16cid:durableId="3001143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3816461">
    <w:abstractNumId w:val="83"/>
  </w:num>
  <w:num w:numId="8" w16cid:durableId="785390124">
    <w:abstractNumId w:val="47"/>
  </w:num>
  <w:num w:numId="9" w16cid:durableId="309597801">
    <w:abstractNumId w:val="37"/>
  </w:num>
  <w:num w:numId="10" w16cid:durableId="1430152070">
    <w:abstractNumId w:val="25"/>
  </w:num>
  <w:num w:numId="11" w16cid:durableId="581112223">
    <w:abstractNumId w:val="72"/>
  </w:num>
  <w:num w:numId="12" w16cid:durableId="1286615435">
    <w:abstractNumId w:val="85"/>
  </w:num>
  <w:num w:numId="13" w16cid:durableId="1630470521">
    <w:abstractNumId w:val="27"/>
  </w:num>
  <w:num w:numId="14" w16cid:durableId="1283657762">
    <w:abstractNumId w:val="60"/>
  </w:num>
  <w:num w:numId="15" w16cid:durableId="869681467">
    <w:abstractNumId w:val="57"/>
  </w:num>
  <w:num w:numId="16" w16cid:durableId="883250459">
    <w:abstractNumId w:val="63"/>
  </w:num>
  <w:num w:numId="17" w16cid:durableId="1824545503">
    <w:abstractNumId w:val="29"/>
  </w:num>
  <w:num w:numId="18" w16cid:durableId="898055816">
    <w:abstractNumId w:val="19"/>
  </w:num>
  <w:num w:numId="19" w16cid:durableId="1322002596">
    <w:abstractNumId w:val="24"/>
  </w:num>
  <w:num w:numId="20" w16cid:durableId="1025600618">
    <w:abstractNumId w:val="9"/>
  </w:num>
  <w:num w:numId="21" w16cid:durableId="736561038">
    <w:abstractNumId w:val="32"/>
  </w:num>
  <w:num w:numId="22" w16cid:durableId="1039354488">
    <w:abstractNumId w:val="42"/>
    <w:lvlOverride w:ilvl="0">
      <w:startOverride w:val="1"/>
    </w:lvlOverride>
  </w:num>
  <w:num w:numId="23" w16cid:durableId="431782075">
    <w:abstractNumId w:val="53"/>
  </w:num>
  <w:num w:numId="24" w16cid:durableId="1660571376">
    <w:abstractNumId w:val="43"/>
  </w:num>
  <w:num w:numId="25" w16cid:durableId="464472034">
    <w:abstractNumId w:val="55"/>
  </w:num>
  <w:num w:numId="26" w16cid:durableId="1870098552">
    <w:abstractNumId w:val="82"/>
  </w:num>
  <w:num w:numId="27" w16cid:durableId="1072116891">
    <w:abstractNumId w:val="8"/>
  </w:num>
  <w:num w:numId="28" w16cid:durableId="2065987093">
    <w:abstractNumId w:val="73"/>
  </w:num>
  <w:num w:numId="29" w16cid:durableId="135412648">
    <w:abstractNumId w:val="52"/>
  </w:num>
  <w:num w:numId="30" w16cid:durableId="1679037648">
    <w:abstractNumId w:val="64"/>
  </w:num>
  <w:num w:numId="31" w16cid:durableId="448012797">
    <w:abstractNumId w:val="80"/>
  </w:num>
  <w:num w:numId="32" w16cid:durableId="438062522">
    <w:abstractNumId w:val="40"/>
  </w:num>
  <w:num w:numId="33" w16cid:durableId="1701201882">
    <w:abstractNumId w:val="69"/>
  </w:num>
  <w:num w:numId="34" w16cid:durableId="2031376682">
    <w:abstractNumId w:val="16"/>
  </w:num>
  <w:num w:numId="35" w16cid:durableId="1709334370">
    <w:abstractNumId w:val="31"/>
  </w:num>
  <w:num w:numId="36" w16cid:durableId="1979068526">
    <w:abstractNumId w:val="12"/>
  </w:num>
  <w:num w:numId="37" w16cid:durableId="1313749800">
    <w:abstractNumId w:val="51"/>
  </w:num>
  <w:num w:numId="38" w16cid:durableId="1053389709">
    <w:abstractNumId w:val="50"/>
  </w:num>
  <w:num w:numId="39" w16cid:durableId="577131306">
    <w:abstractNumId w:val="81"/>
  </w:num>
  <w:num w:numId="40" w16cid:durableId="99034210">
    <w:abstractNumId w:val="62"/>
  </w:num>
  <w:num w:numId="41" w16cid:durableId="271516543">
    <w:abstractNumId w:val="5"/>
  </w:num>
  <w:num w:numId="42" w16cid:durableId="653220391">
    <w:abstractNumId w:val="44"/>
  </w:num>
  <w:num w:numId="43" w16cid:durableId="1683781378">
    <w:abstractNumId w:val="6"/>
  </w:num>
  <w:num w:numId="44" w16cid:durableId="143014115">
    <w:abstractNumId w:val="14"/>
  </w:num>
  <w:num w:numId="45" w16cid:durableId="394738850">
    <w:abstractNumId w:val="66"/>
  </w:num>
  <w:num w:numId="46" w16cid:durableId="1498881175">
    <w:abstractNumId w:val="39"/>
  </w:num>
  <w:num w:numId="47" w16cid:durableId="52049611">
    <w:abstractNumId w:val="22"/>
  </w:num>
  <w:num w:numId="48" w16cid:durableId="1827670552">
    <w:abstractNumId w:val="34"/>
  </w:num>
  <w:num w:numId="49" w16cid:durableId="1877812383">
    <w:abstractNumId w:val="15"/>
  </w:num>
  <w:num w:numId="50" w16cid:durableId="1904289246">
    <w:abstractNumId w:val="41"/>
  </w:num>
  <w:num w:numId="51" w16cid:durableId="39332485">
    <w:abstractNumId w:val="71"/>
  </w:num>
  <w:num w:numId="52" w16cid:durableId="1558278721">
    <w:abstractNumId w:val="0"/>
  </w:num>
  <w:num w:numId="53" w16cid:durableId="65692663">
    <w:abstractNumId w:val="49"/>
  </w:num>
  <w:num w:numId="54" w16cid:durableId="1191531881">
    <w:abstractNumId w:val="45"/>
  </w:num>
  <w:num w:numId="55" w16cid:durableId="1134450908">
    <w:abstractNumId w:val="3"/>
  </w:num>
  <w:num w:numId="56" w16cid:durableId="1097140156">
    <w:abstractNumId w:val="1"/>
  </w:num>
  <w:num w:numId="57" w16cid:durableId="1037775985">
    <w:abstractNumId w:val="46"/>
  </w:num>
  <w:num w:numId="58" w16cid:durableId="2016417072">
    <w:abstractNumId w:val="70"/>
  </w:num>
  <w:num w:numId="59" w16cid:durableId="1287585941">
    <w:abstractNumId w:val="76"/>
  </w:num>
  <w:num w:numId="60" w16cid:durableId="1843006394">
    <w:abstractNumId w:val="68"/>
  </w:num>
  <w:num w:numId="61" w16cid:durableId="1742217107">
    <w:abstractNumId w:val="35"/>
  </w:num>
  <w:num w:numId="62" w16cid:durableId="193157094">
    <w:abstractNumId w:val="58"/>
  </w:num>
  <w:num w:numId="63" w16cid:durableId="1343704834">
    <w:abstractNumId w:val="75"/>
  </w:num>
  <w:num w:numId="64" w16cid:durableId="163321705">
    <w:abstractNumId w:val="36"/>
  </w:num>
  <w:num w:numId="65" w16cid:durableId="853885126">
    <w:abstractNumId w:val="67"/>
  </w:num>
  <w:num w:numId="66" w16cid:durableId="372968075">
    <w:abstractNumId w:val="65"/>
  </w:num>
  <w:num w:numId="67" w16cid:durableId="1829855740">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8879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649494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8965304">
    <w:abstractNumId w:val="86"/>
  </w:num>
  <w:num w:numId="71" w16cid:durableId="1339966372">
    <w:abstractNumId w:val="28"/>
  </w:num>
  <w:num w:numId="72" w16cid:durableId="20024311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08260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68478222">
    <w:abstractNumId w:val="21"/>
  </w:num>
  <w:num w:numId="75" w16cid:durableId="1049915952">
    <w:abstractNumId w:val="56"/>
  </w:num>
  <w:num w:numId="76" w16cid:durableId="836307999">
    <w:abstractNumId w:val="30"/>
  </w:num>
  <w:num w:numId="77" w16cid:durableId="50080918">
    <w:abstractNumId w:val="59"/>
  </w:num>
  <w:num w:numId="78" w16cid:durableId="997029658">
    <w:abstractNumId w:val="4"/>
  </w:num>
  <w:num w:numId="79" w16cid:durableId="310837542">
    <w:abstractNumId w:val="48"/>
  </w:num>
  <w:num w:numId="80" w16cid:durableId="1751346472">
    <w:abstractNumId w:val="79"/>
  </w:num>
  <w:num w:numId="81" w16cid:durableId="1688864694">
    <w:abstractNumId w:val="7"/>
  </w:num>
  <w:num w:numId="82" w16cid:durableId="4525463">
    <w:abstractNumId w:val="18"/>
  </w:num>
  <w:num w:numId="83" w16cid:durableId="1069383394">
    <w:abstractNumId w:val="77"/>
  </w:num>
  <w:num w:numId="84" w16cid:durableId="1168596161">
    <w:abstractNumId w:val="33"/>
  </w:num>
  <w:num w:numId="85" w16cid:durableId="957417941">
    <w:abstractNumId w:val="74"/>
  </w:num>
  <w:num w:numId="86" w16cid:durableId="1020207720">
    <w:abstractNumId w:val="23"/>
  </w:num>
  <w:num w:numId="87" w16cid:durableId="1048988416">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C70"/>
    <w:rsid w:val="00006355"/>
    <w:rsid w:val="00017089"/>
    <w:rsid w:val="00022267"/>
    <w:rsid w:val="000256CE"/>
    <w:rsid w:val="00033903"/>
    <w:rsid w:val="00057D39"/>
    <w:rsid w:val="000646F3"/>
    <w:rsid w:val="000860AD"/>
    <w:rsid w:val="000A0738"/>
    <w:rsid w:val="000C0689"/>
    <w:rsid w:val="000D3F47"/>
    <w:rsid w:val="000D41FC"/>
    <w:rsid w:val="000F3DED"/>
    <w:rsid w:val="001031BC"/>
    <w:rsid w:val="00105F3A"/>
    <w:rsid w:val="00116F3D"/>
    <w:rsid w:val="0012144F"/>
    <w:rsid w:val="00132CE9"/>
    <w:rsid w:val="00135794"/>
    <w:rsid w:val="00162998"/>
    <w:rsid w:val="001810B9"/>
    <w:rsid w:val="00194F8B"/>
    <w:rsid w:val="0019798F"/>
    <w:rsid w:val="001A3F0F"/>
    <w:rsid w:val="001B1DDD"/>
    <w:rsid w:val="001B32EC"/>
    <w:rsid w:val="001D4014"/>
    <w:rsid w:val="001D48C0"/>
    <w:rsid w:val="001D724C"/>
    <w:rsid w:val="001E731B"/>
    <w:rsid w:val="0020227D"/>
    <w:rsid w:val="00220539"/>
    <w:rsid w:val="00220D44"/>
    <w:rsid w:val="00232161"/>
    <w:rsid w:val="0024269E"/>
    <w:rsid w:val="00247890"/>
    <w:rsid w:val="0025277C"/>
    <w:rsid w:val="00255CC8"/>
    <w:rsid w:val="002648F2"/>
    <w:rsid w:val="0026777B"/>
    <w:rsid w:val="00276717"/>
    <w:rsid w:val="0029093F"/>
    <w:rsid w:val="002933B6"/>
    <w:rsid w:val="0029377D"/>
    <w:rsid w:val="002B1FC3"/>
    <w:rsid w:val="002B6099"/>
    <w:rsid w:val="002B63A3"/>
    <w:rsid w:val="002C6822"/>
    <w:rsid w:val="002D23AD"/>
    <w:rsid w:val="002F09E1"/>
    <w:rsid w:val="00307EA4"/>
    <w:rsid w:val="0031130D"/>
    <w:rsid w:val="003127FF"/>
    <w:rsid w:val="003137B5"/>
    <w:rsid w:val="0032262A"/>
    <w:rsid w:val="003342F9"/>
    <w:rsid w:val="00343CB0"/>
    <w:rsid w:val="00357142"/>
    <w:rsid w:val="00357B6B"/>
    <w:rsid w:val="00360C73"/>
    <w:rsid w:val="003649F9"/>
    <w:rsid w:val="0036541D"/>
    <w:rsid w:val="00373B09"/>
    <w:rsid w:val="00386825"/>
    <w:rsid w:val="00394E5D"/>
    <w:rsid w:val="003A22A3"/>
    <w:rsid w:val="003A42AF"/>
    <w:rsid w:val="003A4A45"/>
    <w:rsid w:val="003B1FBA"/>
    <w:rsid w:val="003B376A"/>
    <w:rsid w:val="003B7BE4"/>
    <w:rsid w:val="003D0302"/>
    <w:rsid w:val="003E3EA0"/>
    <w:rsid w:val="003E4561"/>
    <w:rsid w:val="003F0D01"/>
    <w:rsid w:val="003F684B"/>
    <w:rsid w:val="004064E7"/>
    <w:rsid w:val="00434768"/>
    <w:rsid w:val="00435790"/>
    <w:rsid w:val="00440E00"/>
    <w:rsid w:val="004449BE"/>
    <w:rsid w:val="0045197C"/>
    <w:rsid w:val="00470260"/>
    <w:rsid w:val="00470CBA"/>
    <w:rsid w:val="00471C9C"/>
    <w:rsid w:val="00472EEF"/>
    <w:rsid w:val="00480299"/>
    <w:rsid w:val="00496F46"/>
    <w:rsid w:val="00497D39"/>
    <w:rsid w:val="004A24DE"/>
    <w:rsid w:val="004D1E22"/>
    <w:rsid w:val="004D21F8"/>
    <w:rsid w:val="004D4C99"/>
    <w:rsid w:val="004D628E"/>
    <w:rsid w:val="004D7386"/>
    <w:rsid w:val="004E17EC"/>
    <w:rsid w:val="004E732E"/>
    <w:rsid w:val="004F3728"/>
    <w:rsid w:val="004F3E40"/>
    <w:rsid w:val="004F782A"/>
    <w:rsid w:val="00505738"/>
    <w:rsid w:val="00510E8F"/>
    <w:rsid w:val="00514014"/>
    <w:rsid w:val="00514112"/>
    <w:rsid w:val="0051567C"/>
    <w:rsid w:val="00520AB9"/>
    <w:rsid w:val="00522433"/>
    <w:rsid w:val="00531C1C"/>
    <w:rsid w:val="00540197"/>
    <w:rsid w:val="005464CA"/>
    <w:rsid w:val="0055455D"/>
    <w:rsid w:val="00556429"/>
    <w:rsid w:val="00556C9C"/>
    <w:rsid w:val="005819F2"/>
    <w:rsid w:val="00584538"/>
    <w:rsid w:val="00584755"/>
    <w:rsid w:val="00587B88"/>
    <w:rsid w:val="00590CB9"/>
    <w:rsid w:val="00594DA9"/>
    <w:rsid w:val="005A73A5"/>
    <w:rsid w:val="005B726B"/>
    <w:rsid w:val="005B7CF4"/>
    <w:rsid w:val="005C4A61"/>
    <w:rsid w:val="005C4B63"/>
    <w:rsid w:val="005D5AE0"/>
    <w:rsid w:val="005D73F9"/>
    <w:rsid w:val="005E118C"/>
    <w:rsid w:val="005E1B02"/>
    <w:rsid w:val="005E30A2"/>
    <w:rsid w:val="005E5208"/>
    <w:rsid w:val="005E700F"/>
    <w:rsid w:val="005F2D26"/>
    <w:rsid w:val="005F2ECF"/>
    <w:rsid w:val="005F2F9D"/>
    <w:rsid w:val="005F3256"/>
    <w:rsid w:val="00602C61"/>
    <w:rsid w:val="0060446C"/>
    <w:rsid w:val="00610305"/>
    <w:rsid w:val="00611E1B"/>
    <w:rsid w:val="00624781"/>
    <w:rsid w:val="00624E2E"/>
    <w:rsid w:val="00627C70"/>
    <w:rsid w:val="006326F7"/>
    <w:rsid w:val="006471AD"/>
    <w:rsid w:val="00655FE3"/>
    <w:rsid w:val="00661275"/>
    <w:rsid w:val="00670C1B"/>
    <w:rsid w:val="00686649"/>
    <w:rsid w:val="006A2D89"/>
    <w:rsid w:val="006A3E7F"/>
    <w:rsid w:val="006A5385"/>
    <w:rsid w:val="006A72B9"/>
    <w:rsid w:val="006C065C"/>
    <w:rsid w:val="006C2F66"/>
    <w:rsid w:val="006C303A"/>
    <w:rsid w:val="006E4315"/>
    <w:rsid w:val="006F216C"/>
    <w:rsid w:val="00702FB7"/>
    <w:rsid w:val="0070720B"/>
    <w:rsid w:val="0070791D"/>
    <w:rsid w:val="00707A6B"/>
    <w:rsid w:val="007116B3"/>
    <w:rsid w:val="0071608F"/>
    <w:rsid w:val="0073483C"/>
    <w:rsid w:val="00736055"/>
    <w:rsid w:val="00736929"/>
    <w:rsid w:val="00745711"/>
    <w:rsid w:val="00752BFA"/>
    <w:rsid w:val="00766A4F"/>
    <w:rsid w:val="00767460"/>
    <w:rsid w:val="0077149A"/>
    <w:rsid w:val="007817B2"/>
    <w:rsid w:val="0078221F"/>
    <w:rsid w:val="00782D71"/>
    <w:rsid w:val="00790C5A"/>
    <w:rsid w:val="00794F08"/>
    <w:rsid w:val="00796260"/>
    <w:rsid w:val="00797238"/>
    <w:rsid w:val="007B1E81"/>
    <w:rsid w:val="007C3C92"/>
    <w:rsid w:val="007C4C60"/>
    <w:rsid w:val="007D21FA"/>
    <w:rsid w:val="007E18FE"/>
    <w:rsid w:val="007E78BE"/>
    <w:rsid w:val="007F26EB"/>
    <w:rsid w:val="00802AFF"/>
    <w:rsid w:val="008075CA"/>
    <w:rsid w:val="00832A9E"/>
    <w:rsid w:val="008406E3"/>
    <w:rsid w:val="00850941"/>
    <w:rsid w:val="00855329"/>
    <w:rsid w:val="00862D3D"/>
    <w:rsid w:val="00881F35"/>
    <w:rsid w:val="00891036"/>
    <w:rsid w:val="00894507"/>
    <w:rsid w:val="008979F6"/>
    <w:rsid w:val="008A0BFF"/>
    <w:rsid w:val="008A3613"/>
    <w:rsid w:val="008B1BDD"/>
    <w:rsid w:val="008C67BB"/>
    <w:rsid w:val="008D06D6"/>
    <w:rsid w:val="008D6F21"/>
    <w:rsid w:val="008F445F"/>
    <w:rsid w:val="00904477"/>
    <w:rsid w:val="00904FE1"/>
    <w:rsid w:val="009204F1"/>
    <w:rsid w:val="00922F2E"/>
    <w:rsid w:val="00926AF2"/>
    <w:rsid w:val="009323CA"/>
    <w:rsid w:val="00940DC4"/>
    <w:rsid w:val="009438F6"/>
    <w:rsid w:val="00961800"/>
    <w:rsid w:val="009766FA"/>
    <w:rsid w:val="00982E4A"/>
    <w:rsid w:val="0098344A"/>
    <w:rsid w:val="0099212B"/>
    <w:rsid w:val="009A2710"/>
    <w:rsid w:val="009A3D74"/>
    <w:rsid w:val="009A7268"/>
    <w:rsid w:val="009C0747"/>
    <w:rsid w:val="009C2884"/>
    <w:rsid w:val="009C311F"/>
    <w:rsid w:val="009C55DC"/>
    <w:rsid w:val="009C55E3"/>
    <w:rsid w:val="009C5797"/>
    <w:rsid w:val="009F0F84"/>
    <w:rsid w:val="009F54EE"/>
    <w:rsid w:val="00A3006E"/>
    <w:rsid w:val="00A30260"/>
    <w:rsid w:val="00A33DC0"/>
    <w:rsid w:val="00A37663"/>
    <w:rsid w:val="00A4063E"/>
    <w:rsid w:val="00A475DC"/>
    <w:rsid w:val="00A53FBE"/>
    <w:rsid w:val="00A571AF"/>
    <w:rsid w:val="00A612CD"/>
    <w:rsid w:val="00A718FD"/>
    <w:rsid w:val="00A76AB2"/>
    <w:rsid w:val="00A83297"/>
    <w:rsid w:val="00A96A30"/>
    <w:rsid w:val="00AA087E"/>
    <w:rsid w:val="00AA2E53"/>
    <w:rsid w:val="00AB3F59"/>
    <w:rsid w:val="00AC4E98"/>
    <w:rsid w:val="00AC4EDC"/>
    <w:rsid w:val="00AD7FF6"/>
    <w:rsid w:val="00B00D9E"/>
    <w:rsid w:val="00B2388E"/>
    <w:rsid w:val="00B23B47"/>
    <w:rsid w:val="00B379FE"/>
    <w:rsid w:val="00B40BB4"/>
    <w:rsid w:val="00B60977"/>
    <w:rsid w:val="00B721AC"/>
    <w:rsid w:val="00B77EFB"/>
    <w:rsid w:val="00B92E62"/>
    <w:rsid w:val="00BA08A8"/>
    <w:rsid w:val="00BA54CD"/>
    <w:rsid w:val="00BB37D4"/>
    <w:rsid w:val="00BC1A87"/>
    <w:rsid w:val="00BD36C5"/>
    <w:rsid w:val="00BD7AA9"/>
    <w:rsid w:val="00BE1A29"/>
    <w:rsid w:val="00BF0E10"/>
    <w:rsid w:val="00BF13A8"/>
    <w:rsid w:val="00BF164A"/>
    <w:rsid w:val="00BF5D7E"/>
    <w:rsid w:val="00C008DD"/>
    <w:rsid w:val="00C06A8B"/>
    <w:rsid w:val="00C13AF1"/>
    <w:rsid w:val="00C3162B"/>
    <w:rsid w:val="00C3287A"/>
    <w:rsid w:val="00C4170D"/>
    <w:rsid w:val="00C568B6"/>
    <w:rsid w:val="00C643C7"/>
    <w:rsid w:val="00C7096C"/>
    <w:rsid w:val="00C80F84"/>
    <w:rsid w:val="00C8128E"/>
    <w:rsid w:val="00C90ED3"/>
    <w:rsid w:val="00C952C5"/>
    <w:rsid w:val="00C954FD"/>
    <w:rsid w:val="00CD1792"/>
    <w:rsid w:val="00CD34F6"/>
    <w:rsid w:val="00CD40E2"/>
    <w:rsid w:val="00CF5ACD"/>
    <w:rsid w:val="00D02B15"/>
    <w:rsid w:val="00D527E5"/>
    <w:rsid w:val="00D70D4F"/>
    <w:rsid w:val="00D74E12"/>
    <w:rsid w:val="00D8784A"/>
    <w:rsid w:val="00D95E8A"/>
    <w:rsid w:val="00D965BA"/>
    <w:rsid w:val="00DB4477"/>
    <w:rsid w:val="00DB536F"/>
    <w:rsid w:val="00DB60FC"/>
    <w:rsid w:val="00DC4D7B"/>
    <w:rsid w:val="00DC7F1C"/>
    <w:rsid w:val="00DD0D3A"/>
    <w:rsid w:val="00DD384D"/>
    <w:rsid w:val="00DD5317"/>
    <w:rsid w:val="00DD7714"/>
    <w:rsid w:val="00DD79AA"/>
    <w:rsid w:val="00DE0599"/>
    <w:rsid w:val="00DF1914"/>
    <w:rsid w:val="00E03593"/>
    <w:rsid w:val="00E04F2F"/>
    <w:rsid w:val="00E158E0"/>
    <w:rsid w:val="00E15C4A"/>
    <w:rsid w:val="00E17D0C"/>
    <w:rsid w:val="00E20BC0"/>
    <w:rsid w:val="00E24AE1"/>
    <w:rsid w:val="00E25444"/>
    <w:rsid w:val="00E274D1"/>
    <w:rsid w:val="00E32F6F"/>
    <w:rsid w:val="00E33B4A"/>
    <w:rsid w:val="00E359E2"/>
    <w:rsid w:val="00E6618B"/>
    <w:rsid w:val="00E732AB"/>
    <w:rsid w:val="00E86DCA"/>
    <w:rsid w:val="00E9502F"/>
    <w:rsid w:val="00E97CEB"/>
    <w:rsid w:val="00EA7232"/>
    <w:rsid w:val="00EB3128"/>
    <w:rsid w:val="00EB39D9"/>
    <w:rsid w:val="00EE5918"/>
    <w:rsid w:val="00EE5AC3"/>
    <w:rsid w:val="00EF2DE3"/>
    <w:rsid w:val="00EF7255"/>
    <w:rsid w:val="00F0132A"/>
    <w:rsid w:val="00F019BE"/>
    <w:rsid w:val="00F06593"/>
    <w:rsid w:val="00F06F28"/>
    <w:rsid w:val="00F07568"/>
    <w:rsid w:val="00F14AEA"/>
    <w:rsid w:val="00F2230D"/>
    <w:rsid w:val="00F26421"/>
    <w:rsid w:val="00F27AD4"/>
    <w:rsid w:val="00F363E3"/>
    <w:rsid w:val="00F67212"/>
    <w:rsid w:val="00F70658"/>
    <w:rsid w:val="00F946CD"/>
    <w:rsid w:val="00F95B2B"/>
    <w:rsid w:val="00F960F8"/>
    <w:rsid w:val="00FA0135"/>
    <w:rsid w:val="00FB4823"/>
    <w:rsid w:val="00FC058F"/>
    <w:rsid w:val="00FD0889"/>
    <w:rsid w:val="00FD32DE"/>
    <w:rsid w:val="00FE0D91"/>
    <w:rsid w:val="00FE126F"/>
    <w:rsid w:val="00FE417D"/>
    <w:rsid w:val="00FE4BDB"/>
    <w:rsid w:val="00FF1223"/>
    <w:rsid w:val="00FF6506"/>
    <w:rsid w:val="00FF74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3BD3"/>
  <w15:docId w15:val="{B29F19C7-A75D-44A0-9FBC-24BBD0BC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627C7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27C70"/>
    <w:rPr>
      <w:rFonts w:ascii="Times New Roman" w:eastAsia="Times New Roman" w:hAnsi="Times New Roman" w:cs="Times New Roman"/>
      <w:sz w:val="20"/>
      <w:szCs w:val="20"/>
      <w:lang w:eastAsia="pl-PL"/>
    </w:rPr>
  </w:style>
  <w:style w:type="character" w:styleId="Odwoanieprzypisudolnego">
    <w:name w:val="footnote reference"/>
    <w:rsid w:val="00627C70"/>
    <w:rPr>
      <w:vertAlign w:val="superscript"/>
    </w:rPr>
  </w:style>
  <w:style w:type="paragraph" w:styleId="Nagwek">
    <w:name w:val="header"/>
    <w:basedOn w:val="Normalny"/>
    <w:link w:val="NagwekZnak"/>
    <w:uiPriority w:val="99"/>
    <w:unhideWhenUsed/>
    <w:rsid w:val="00627C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7C70"/>
  </w:style>
  <w:style w:type="paragraph" w:styleId="Stopka">
    <w:name w:val="footer"/>
    <w:basedOn w:val="Normalny"/>
    <w:link w:val="StopkaZnak"/>
    <w:uiPriority w:val="99"/>
    <w:unhideWhenUsed/>
    <w:rsid w:val="00627C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7C70"/>
  </w:style>
  <w:style w:type="paragraph" w:styleId="Tekstdymka">
    <w:name w:val="Balloon Text"/>
    <w:basedOn w:val="Normalny"/>
    <w:link w:val="TekstdymkaZnak"/>
    <w:uiPriority w:val="99"/>
    <w:semiHidden/>
    <w:unhideWhenUsed/>
    <w:rsid w:val="00627C7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7C70"/>
    <w:rPr>
      <w:rFonts w:ascii="Tahoma" w:hAnsi="Tahoma" w:cs="Tahoma"/>
      <w:sz w:val="16"/>
      <w:szCs w:val="16"/>
    </w:rPr>
  </w:style>
  <w:style w:type="paragraph" w:styleId="Akapitzlist">
    <w:name w:val="List Paragraph"/>
    <w:aliases w:val="Numerowanie,Akapit z listą BS,sw tekst,Kolorowa lista — akcent 11,L1,2 heading,A_wyliczenie,K-P_odwolanie,Akapit z listą5,maz_wyliczenie,opis dzialania,Kolorowa lista — akcent 12,Obiekt,Dot pt,Nagłowek 3,T_SZ_List Paragraph,normalny tekst"/>
    <w:basedOn w:val="Normalny"/>
    <w:link w:val="AkapitzlistZnak"/>
    <w:uiPriority w:val="34"/>
    <w:qFormat/>
    <w:rsid w:val="00D02B15"/>
    <w:pPr>
      <w:ind w:left="720"/>
      <w:contextualSpacing/>
    </w:pPr>
  </w:style>
  <w:style w:type="paragraph" w:customStyle="1" w:styleId="Default">
    <w:name w:val="Default"/>
    <w:rsid w:val="00267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Numerowanie Znak,Akapit z listą BS Znak,sw tekst Znak,Kolorowa lista — akcent 11 Znak,L1 Znak,2 heading Znak,A_wyliczenie Znak,K-P_odwolanie Znak,Akapit z listą5 Znak,maz_wyliczenie Znak,opis dzialania Znak,Obiekt Znak,Dot pt Znak"/>
    <w:link w:val="Akapitzlist"/>
    <w:uiPriority w:val="34"/>
    <w:qFormat/>
    <w:rsid w:val="005F2D26"/>
  </w:style>
  <w:style w:type="character" w:styleId="Hipercze">
    <w:name w:val="Hyperlink"/>
    <w:basedOn w:val="Domylnaczcionkaakapitu"/>
    <w:uiPriority w:val="99"/>
    <w:unhideWhenUsed/>
    <w:rsid w:val="00FA0135"/>
    <w:rPr>
      <w:color w:val="0000FF"/>
      <w:u w:val="single"/>
    </w:rPr>
  </w:style>
  <w:style w:type="character" w:styleId="Nierozpoznanawzmianka">
    <w:name w:val="Unresolved Mention"/>
    <w:basedOn w:val="Domylnaczcionkaakapitu"/>
    <w:uiPriority w:val="99"/>
    <w:semiHidden/>
    <w:unhideWhenUsed/>
    <w:rsid w:val="00B00D9E"/>
    <w:rPr>
      <w:color w:val="605E5C"/>
      <w:shd w:val="clear" w:color="auto" w:fill="E1DFDD"/>
    </w:rPr>
  </w:style>
  <w:style w:type="paragraph" w:styleId="NormalnyWeb">
    <w:name w:val="Normal (Web)"/>
    <w:basedOn w:val="Normalny"/>
    <w:uiPriority w:val="99"/>
    <w:unhideWhenUsed/>
    <w:rsid w:val="00B00D9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1935">
      <w:bodyDiv w:val="1"/>
      <w:marLeft w:val="0"/>
      <w:marRight w:val="0"/>
      <w:marTop w:val="0"/>
      <w:marBottom w:val="0"/>
      <w:divBdr>
        <w:top w:val="none" w:sz="0" w:space="0" w:color="auto"/>
        <w:left w:val="none" w:sz="0" w:space="0" w:color="auto"/>
        <w:bottom w:val="none" w:sz="0" w:space="0" w:color="auto"/>
        <w:right w:val="none" w:sz="0" w:space="0" w:color="auto"/>
      </w:divBdr>
    </w:div>
    <w:div w:id="269506584">
      <w:bodyDiv w:val="1"/>
      <w:marLeft w:val="0"/>
      <w:marRight w:val="0"/>
      <w:marTop w:val="0"/>
      <w:marBottom w:val="0"/>
      <w:divBdr>
        <w:top w:val="none" w:sz="0" w:space="0" w:color="auto"/>
        <w:left w:val="none" w:sz="0" w:space="0" w:color="auto"/>
        <w:bottom w:val="none" w:sz="0" w:space="0" w:color="auto"/>
        <w:right w:val="none" w:sz="0" w:space="0" w:color="auto"/>
      </w:divBdr>
    </w:div>
    <w:div w:id="1959945012">
      <w:bodyDiv w:val="1"/>
      <w:marLeft w:val="0"/>
      <w:marRight w:val="0"/>
      <w:marTop w:val="0"/>
      <w:marBottom w:val="0"/>
      <w:divBdr>
        <w:top w:val="none" w:sz="0" w:space="0" w:color="auto"/>
        <w:left w:val="none" w:sz="0" w:space="0" w:color="auto"/>
        <w:bottom w:val="none" w:sz="0" w:space="0" w:color="auto"/>
        <w:right w:val="none" w:sz="0" w:space="0" w:color="auto"/>
      </w:divBdr>
      <w:divsChild>
        <w:div w:id="1310985124">
          <w:marLeft w:val="0"/>
          <w:marRight w:val="0"/>
          <w:marTop w:val="0"/>
          <w:marBottom w:val="0"/>
          <w:divBdr>
            <w:top w:val="none" w:sz="0" w:space="0" w:color="auto"/>
            <w:left w:val="none" w:sz="0" w:space="0" w:color="auto"/>
            <w:bottom w:val="none" w:sz="0" w:space="0" w:color="auto"/>
            <w:right w:val="none" w:sz="0" w:space="0" w:color="auto"/>
          </w:divBdr>
        </w:div>
        <w:div w:id="557085130">
          <w:marLeft w:val="0"/>
          <w:marRight w:val="0"/>
          <w:marTop w:val="0"/>
          <w:marBottom w:val="0"/>
          <w:divBdr>
            <w:top w:val="none" w:sz="0" w:space="0" w:color="auto"/>
            <w:left w:val="none" w:sz="0" w:space="0" w:color="auto"/>
            <w:bottom w:val="none" w:sz="0" w:space="0" w:color="auto"/>
            <w:right w:val="none" w:sz="0" w:space="0" w:color="auto"/>
          </w:divBdr>
        </w:div>
        <w:div w:id="1891261874">
          <w:marLeft w:val="0"/>
          <w:marRight w:val="0"/>
          <w:marTop w:val="0"/>
          <w:marBottom w:val="0"/>
          <w:divBdr>
            <w:top w:val="none" w:sz="0" w:space="0" w:color="auto"/>
            <w:left w:val="none" w:sz="0" w:space="0" w:color="auto"/>
            <w:bottom w:val="none" w:sz="0" w:space="0" w:color="auto"/>
            <w:right w:val="none" w:sz="0" w:space="0" w:color="auto"/>
          </w:divBdr>
        </w:div>
        <w:div w:id="152528940">
          <w:marLeft w:val="0"/>
          <w:marRight w:val="0"/>
          <w:marTop w:val="0"/>
          <w:marBottom w:val="0"/>
          <w:divBdr>
            <w:top w:val="none" w:sz="0" w:space="0" w:color="auto"/>
            <w:left w:val="none" w:sz="0" w:space="0" w:color="auto"/>
            <w:bottom w:val="none" w:sz="0" w:space="0" w:color="auto"/>
            <w:right w:val="none" w:sz="0" w:space="0" w:color="auto"/>
          </w:divBdr>
        </w:div>
        <w:div w:id="94568499">
          <w:marLeft w:val="0"/>
          <w:marRight w:val="0"/>
          <w:marTop w:val="0"/>
          <w:marBottom w:val="0"/>
          <w:divBdr>
            <w:top w:val="none" w:sz="0" w:space="0" w:color="auto"/>
            <w:left w:val="none" w:sz="0" w:space="0" w:color="auto"/>
            <w:bottom w:val="none" w:sz="0" w:space="0" w:color="auto"/>
            <w:right w:val="none" w:sz="0" w:space="0" w:color="auto"/>
          </w:divBdr>
        </w:div>
        <w:div w:id="912159229">
          <w:marLeft w:val="0"/>
          <w:marRight w:val="0"/>
          <w:marTop w:val="0"/>
          <w:marBottom w:val="0"/>
          <w:divBdr>
            <w:top w:val="none" w:sz="0" w:space="0" w:color="auto"/>
            <w:left w:val="none" w:sz="0" w:space="0" w:color="auto"/>
            <w:bottom w:val="none" w:sz="0" w:space="0" w:color="auto"/>
            <w:right w:val="none" w:sz="0" w:space="0" w:color="auto"/>
          </w:divBdr>
        </w:div>
        <w:div w:id="265697715">
          <w:marLeft w:val="0"/>
          <w:marRight w:val="0"/>
          <w:marTop w:val="0"/>
          <w:marBottom w:val="0"/>
          <w:divBdr>
            <w:top w:val="none" w:sz="0" w:space="0" w:color="auto"/>
            <w:left w:val="none" w:sz="0" w:space="0" w:color="auto"/>
            <w:bottom w:val="none" w:sz="0" w:space="0" w:color="auto"/>
            <w:right w:val="none" w:sz="0" w:space="0" w:color="auto"/>
          </w:divBdr>
        </w:div>
        <w:div w:id="678002362">
          <w:marLeft w:val="0"/>
          <w:marRight w:val="0"/>
          <w:marTop w:val="0"/>
          <w:marBottom w:val="0"/>
          <w:divBdr>
            <w:top w:val="none" w:sz="0" w:space="0" w:color="auto"/>
            <w:left w:val="none" w:sz="0" w:space="0" w:color="auto"/>
            <w:bottom w:val="none" w:sz="0" w:space="0" w:color="auto"/>
            <w:right w:val="none" w:sz="0" w:space="0" w:color="auto"/>
          </w:divBdr>
        </w:div>
        <w:div w:id="1139228464">
          <w:marLeft w:val="0"/>
          <w:marRight w:val="0"/>
          <w:marTop w:val="0"/>
          <w:marBottom w:val="0"/>
          <w:divBdr>
            <w:top w:val="none" w:sz="0" w:space="0" w:color="auto"/>
            <w:left w:val="none" w:sz="0" w:space="0" w:color="auto"/>
            <w:bottom w:val="none" w:sz="0" w:space="0" w:color="auto"/>
            <w:right w:val="none" w:sz="0" w:space="0" w:color="auto"/>
          </w:divBdr>
        </w:div>
        <w:div w:id="975601053">
          <w:marLeft w:val="0"/>
          <w:marRight w:val="0"/>
          <w:marTop w:val="0"/>
          <w:marBottom w:val="0"/>
          <w:divBdr>
            <w:top w:val="none" w:sz="0" w:space="0" w:color="auto"/>
            <w:left w:val="none" w:sz="0" w:space="0" w:color="auto"/>
            <w:bottom w:val="none" w:sz="0" w:space="0" w:color="auto"/>
            <w:right w:val="none" w:sz="0" w:space="0" w:color="auto"/>
          </w:divBdr>
        </w:div>
        <w:div w:id="258635648">
          <w:marLeft w:val="0"/>
          <w:marRight w:val="0"/>
          <w:marTop w:val="0"/>
          <w:marBottom w:val="0"/>
          <w:divBdr>
            <w:top w:val="none" w:sz="0" w:space="0" w:color="auto"/>
            <w:left w:val="none" w:sz="0" w:space="0" w:color="auto"/>
            <w:bottom w:val="none" w:sz="0" w:space="0" w:color="auto"/>
            <w:right w:val="none" w:sz="0" w:space="0" w:color="auto"/>
          </w:divBdr>
        </w:div>
        <w:div w:id="573592569">
          <w:marLeft w:val="0"/>
          <w:marRight w:val="0"/>
          <w:marTop w:val="0"/>
          <w:marBottom w:val="0"/>
          <w:divBdr>
            <w:top w:val="none" w:sz="0" w:space="0" w:color="auto"/>
            <w:left w:val="none" w:sz="0" w:space="0" w:color="auto"/>
            <w:bottom w:val="none" w:sz="0" w:space="0" w:color="auto"/>
            <w:right w:val="none" w:sz="0" w:space="0" w:color="auto"/>
          </w:divBdr>
        </w:div>
        <w:div w:id="352728525">
          <w:marLeft w:val="0"/>
          <w:marRight w:val="0"/>
          <w:marTop w:val="0"/>
          <w:marBottom w:val="0"/>
          <w:divBdr>
            <w:top w:val="none" w:sz="0" w:space="0" w:color="auto"/>
            <w:left w:val="none" w:sz="0" w:space="0" w:color="auto"/>
            <w:bottom w:val="none" w:sz="0" w:space="0" w:color="auto"/>
            <w:right w:val="none" w:sz="0" w:space="0" w:color="auto"/>
          </w:divBdr>
        </w:div>
        <w:div w:id="547885447">
          <w:marLeft w:val="0"/>
          <w:marRight w:val="0"/>
          <w:marTop w:val="0"/>
          <w:marBottom w:val="0"/>
          <w:divBdr>
            <w:top w:val="none" w:sz="0" w:space="0" w:color="auto"/>
            <w:left w:val="none" w:sz="0" w:space="0" w:color="auto"/>
            <w:bottom w:val="none" w:sz="0" w:space="0" w:color="auto"/>
            <w:right w:val="none" w:sz="0" w:space="0" w:color="auto"/>
          </w:divBdr>
        </w:div>
        <w:div w:id="1994525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raczyk@kiernozia.gmin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9A9E9-3142-44A3-B748-8B86DFEF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9</Pages>
  <Words>3479</Words>
  <Characters>20875</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KaKe</dc:creator>
  <cp:lastModifiedBy>Justyna Traczyk</cp:lastModifiedBy>
  <cp:revision>27</cp:revision>
  <cp:lastPrinted>2024-06-04T08:11:00Z</cp:lastPrinted>
  <dcterms:created xsi:type="dcterms:W3CDTF">2021-03-29T12:50:00Z</dcterms:created>
  <dcterms:modified xsi:type="dcterms:W3CDTF">2024-06-05T08:00:00Z</dcterms:modified>
</cp:coreProperties>
</file>