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53A0" w14:textId="0DADFDEE" w:rsidR="00BE76B0" w:rsidRPr="0050334D" w:rsidRDefault="00BE76B0" w:rsidP="00BE76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VII/24</w:t>
      </w:r>
    </w:p>
    <w:p w14:paraId="4EC91F4E" w14:textId="77777777" w:rsidR="00BE76B0" w:rsidRPr="0050334D" w:rsidRDefault="00BE76B0" w:rsidP="00BE76B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14C2C8AF" w14:textId="4279C0D7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20 września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F9990C8" w14:textId="77777777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lokalu Miejsko – Gminnego Ośrodka Kultury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1540CC5" w14:textId="77777777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7A9950" w14:textId="420A7DA2" w:rsidR="00BE76B0" w:rsidRPr="0050334D" w:rsidRDefault="00BE76B0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sołtysów i zaproszonych gości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5A58714C" w14:textId="0BA5919A" w:rsidR="00BE76B0" w:rsidRDefault="00BE76B0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 i 3 do protokołu. </w:t>
      </w:r>
    </w:p>
    <w:p w14:paraId="1CC70871" w14:textId="7E8AE0A7" w:rsidR="00857739" w:rsidRDefault="00857739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Radny Dylik złożył wniosek formalny o zdjęcie z porz</w:t>
      </w:r>
      <w:r w:rsidR="003F0CB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dku obrad punktu 4</w:t>
      </w:r>
      <w:r w:rsidR="003F0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odjęcie uchwały w sprawie zamiaru likwidacji Miejsko – Gminnego Ośrodka Kultury w Kiernozi. </w:t>
      </w:r>
    </w:p>
    <w:p w14:paraId="4857E63D" w14:textId="7482BA88" w:rsidR="00574746" w:rsidRDefault="00574746" w:rsidP="005747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Pani Przewodnicząca poddała pod głosowanie wniosek formalny Pana Dylika.</w:t>
      </w:r>
    </w:p>
    <w:p w14:paraId="2ECE775A" w14:textId="5E83F86F" w:rsidR="00574746" w:rsidRDefault="00574746" w:rsidP="005747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8 Radnych opowiedziało się za, </w:t>
      </w:r>
      <w:r w:rsidR="008430C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1F42B0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</w:t>
      </w:r>
      <w:r w:rsidR="001F42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przeciw. </w:t>
      </w:r>
    </w:p>
    <w:p w14:paraId="5F86B5A0" w14:textId="010ECF4B" w:rsidR="00DE12C5" w:rsidRDefault="00574746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kolejności Pani Przewodnicząca poddała pod głosowanie porządek obrad bez punktu 4. </w:t>
      </w:r>
    </w:p>
    <w:p w14:paraId="3521FF8E" w14:textId="17A4BB87" w:rsidR="00574746" w:rsidRDefault="00574746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za, 2 osoby się wstrzymały.  </w:t>
      </w:r>
    </w:p>
    <w:p w14:paraId="60018C88" w14:textId="4F06E2EC" w:rsidR="00857739" w:rsidRDefault="00857739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Pani Przewodnicząca i Pan Sekretarz.  </w:t>
      </w:r>
    </w:p>
    <w:p w14:paraId="0DFF4548" w14:textId="0ACEBE33" w:rsidR="00BE76B0" w:rsidRDefault="00BE76B0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Przewodnicząca odczytała porządek obrad</w:t>
      </w:r>
      <w:r w:rsidR="009F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punktu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poddała go pod głosowanie. </w:t>
      </w:r>
    </w:p>
    <w:p w14:paraId="15119860" w14:textId="77777777" w:rsidR="00BE76B0" w:rsidRDefault="00BE76B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 </w:t>
      </w:r>
    </w:p>
    <w:p w14:paraId="5F0F5DB6" w14:textId="77777777" w:rsidR="00BE76B0" w:rsidRDefault="00BE76B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0DCBB2FE" w14:textId="40D8215F" w:rsidR="00CA6487" w:rsidRDefault="00BE76B0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D6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CA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487" w:rsidRPr="00CA648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zgody na zamianę nieruchomości</w:t>
      </w:r>
      <w:r w:rsidR="00CA6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Pan Sekretarz.</w:t>
      </w:r>
    </w:p>
    <w:p w14:paraId="04F4471D" w14:textId="57023A50" w:rsidR="00CA6487" w:rsidRDefault="00CA648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Przewodnicząca zapytała, czy ktoś ma pytania odnośnie omówionego projektu uchwały.</w:t>
      </w:r>
    </w:p>
    <w:p w14:paraId="5DC46083" w14:textId="2BB29D44" w:rsidR="00CA6487" w:rsidRDefault="00CA648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Nikt nie zadał pytania. </w:t>
      </w:r>
    </w:p>
    <w:p w14:paraId="2EAC86F6" w14:textId="09483C73" w:rsidR="00CA6487" w:rsidRDefault="00CA648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kolejności Pani Przewodnicząca odczytała projekt uchwały po czym poddała go pod głosowanie. </w:t>
      </w:r>
    </w:p>
    <w:p w14:paraId="4B3C5E36" w14:textId="0D61C505" w:rsidR="00CA6487" w:rsidRDefault="00CA648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7CA784BC" w14:textId="6A41F214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drugi przedstawiony został projekt uchwały w sprawie </w:t>
      </w:r>
      <w:r w:rsidRPr="00D5341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zgody na oddanie w dzierżawę nieruchomości gruntowej w trybie bezprzetargowym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7967C737" w14:textId="724753EC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</w:t>
      </w:r>
      <w:r w:rsidR="00737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odczytała projekt uchwały, po czym poddała go pod głosowanie. </w:t>
      </w:r>
    </w:p>
    <w:p w14:paraId="49FC24E7" w14:textId="13D9A23E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568031F0" w14:textId="0840B126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</w:t>
      </w:r>
      <w:r w:rsidRPr="00D5341A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zaciągnięcia kredytu długoterminowego na finansowanie planowanego deficytu budżetu Miasta i Gminy na 2024 rok oraz na spłatę wcześniej zaciągniętych zobowiązań.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Skarbnik.</w:t>
      </w:r>
    </w:p>
    <w:p w14:paraId="2EE8DDCA" w14:textId="77777777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Wiceprzewodniczący odczytał projekt uchwały, po czym Pani Przewodnicząca poddała go pod głosowanie. </w:t>
      </w:r>
    </w:p>
    <w:p w14:paraId="75D241A1" w14:textId="43816129" w:rsidR="00D5341A" w:rsidRDefault="00D5341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1491903F" w14:textId="79F12866" w:rsidR="001264D0" w:rsidRDefault="001264D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</w:t>
      </w:r>
      <w:r w:rsidR="00977DE3" w:rsidRPr="00977D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</w:t>
      </w:r>
      <w:r w:rsidR="00977DE3" w:rsidRPr="00977DE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 budżecie Miasta i Gminy Kiernozia na 2024 rok</w:t>
      </w:r>
      <w:r w:rsidR="00977DE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Omówiła go Pani Skarbnik. </w:t>
      </w:r>
    </w:p>
    <w:p w14:paraId="1FBEAC37" w14:textId="77777777" w:rsidR="000872FD" w:rsidRPr="000872FD" w:rsidRDefault="000872FD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Następnie Pani Przewodnicząca zapytała, czy ktoś ma pytania odnośnie omówionego projektu uchwały.</w:t>
      </w:r>
    </w:p>
    <w:p w14:paraId="70E17133" w14:textId="5F0DA85A" w:rsidR="000872FD" w:rsidRPr="000872FD" w:rsidRDefault="000872FD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Nikt 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miał</w:t>
      </w: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pyta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ń</w:t>
      </w: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</w:p>
    <w:p w14:paraId="13C0ACB6" w14:textId="77777777" w:rsidR="000872FD" w:rsidRPr="000872FD" w:rsidRDefault="000872FD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dalszej kolejności Pani Przewodnicząca odczytała projekt uchwały po czym poddała go pod głosowanie. </w:t>
      </w:r>
    </w:p>
    <w:p w14:paraId="61AE8D45" w14:textId="77777777" w:rsidR="000872FD" w:rsidRDefault="000872FD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przyjęta jednogłośnie. </w:t>
      </w:r>
    </w:p>
    <w:p w14:paraId="6D0C0A5C" w14:textId="0929ADEC" w:rsidR="000872FD" w:rsidRPr="000872FD" w:rsidRDefault="000872FD" w:rsidP="00087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Jako pi</w:t>
      </w:r>
      <w:r w:rsidR="00A06CC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ty przedstawiony został projekt uchwały w sprawie </w:t>
      </w:r>
      <w:r w:rsidRPr="000872F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zmiany Wieloletniej Prognozy Finansowej Gminy Kiernozia na lata 2024-2029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Omówiła go Pani Skarbnik. </w:t>
      </w:r>
    </w:p>
    <w:p w14:paraId="18947420" w14:textId="77777777" w:rsidR="00791AFA" w:rsidRPr="00791AFA" w:rsidRDefault="00791AFA" w:rsidP="00791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91AF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Następnie Pani Przewodnicząca zapytała, czy ktoś ma pytania odnośnie omówionego projektu uchwały.</w:t>
      </w:r>
    </w:p>
    <w:p w14:paraId="1237BCF5" w14:textId="77777777" w:rsidR="00791AFA" w:rsidRPr="00791AFA" w:rsidRDefault="00791AFA" w:rsidP="00791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91AF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Nikt nie miał pytań. </w:t>
      </w:r>
    </w:p>
    <w:p w14:paraId="7F58ACFF" w14:textId="77777777" w:rsidR="00791AFA" w:rsidRPr="00791AFA" w:rsidRDefault="00791AFA" w:rsidP="00791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91AF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dalszej kolejności Pani Przewodnicząca odczytała projekt uchwały po czym poddała go pod głosowanie. </w:t>
      </w:r>
    </w:p>
    <w:p w14:paraId="07F1BEB8" w14:textId="77777777" w:rsidR="00791AFA" w:rsidRPr="00791AFA" w:rsidRDefault="00791AFA" w:rsidP="00791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91AFA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przyjęta jednogłośnie. </w:t>
      </w:r>
    </w:p>
    <w:p w14:paraId="0A55FC5A" w14:textId="54C944E1" w:rsidR="000872FD" w:rsidRDefault="00791AF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 z punktem 8 porz</w:t>
      </w:r>
      <w:r w:rsidR="001608C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dku obrad tj. w interpelacjach, wolnych wnioskach, zapytaniach radnych i sprawach różnych głos zabrali: </w:t>
      </w:r>
    </w:p>
    <w:p w14:paraId="7F5A60DD" w14:textId="02F47EC7" w:rsidR="00791AFA" w:rsidRDefault="00791AF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Kwiatkowski, który poruszył kwestię nasadzenia trawy i „wyrośnięcia chaszczy” wokół zbiornika wodnego w miejscowości Stępów oraz kwestię naprawy przepustu </w:t>
      </w:r>
      <w:r w:rsidR="00327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Stępów. </w:t>
      </w:r>
    </w:p>
    <w:p w14:paraId="1E51D680" w14:textId="03A29230" w:rsidR="0032731C" w:rsidRDefault="0032731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powyższych sprawach głos zabrał Pan Burmistrz i Pan Łon. </w:t>
      </w:r>
    </w:p>
    <w:p w14:paraId="3437729A" w14:textId="3DC55B4D" w:rsidR="0032731C" w:rsidRDefault="0032731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 sołtys Czubak, która poruszyła kwestię zamknięcia małej sali mieszczącej się w budynku po byłym gimnazjum, na której ćwiczyły dzieci, a która ma być przeznaczona na żłobek. </w:t>
      </w:r>
    </w:p>
    <w:p w14:paraId="2CEB6F92" w14:textId="2BFFC86A" w:rsidR="0032731C" w:rsidRDefault="0032731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rozgorzała dyskusja, w której udział wzięli: Pani Przewodnicząca, Pan Burmistrz, Pan Wodras, Pan Kaźmierczak, Pan Jedrzejczyk, Pan Sekretarz, Pani Kosiorek, Pani Bębenista, Pan Radaszkiewicz. </w:t>
      </w:r>
    </w:p>
    <w:p w14:paraId="48D54DF8" w14:textId="74FB74F8" w:rsidR="000E485A" w:rsidRDefault="000E485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Skierski, który poruszył kwestię zasadności i</w:t>
      </w:r>
      <w:r w:rsidR="00160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renowacji stawów mieszczących się na terenie Gminy Kiernozia oraz kwestię miejsca organizacji zajęć breakdanse.</w:t>
      </w:r>
    </w:p>
    <w:p w14:paraId="003DAF96" w14:textId="77777777" w:rsidR="000E485A" w:rsidRDefault="000E485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renowacji stawów głos zabrał Pan Burmistrz.</w:t>
      </w:r>
    </w:p>
    <w:p w14:paraId="1D1F7883" w14:textId="6F58D15D" w:rsidR="004D3BF7" w:rsidRDefault="000E485A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kwestii miejsca organizacji zajęć breakdan</w:t>
      </w:r>
      <w:r w:rsidR="001608C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głos zabra</w:t>
      </w:r>
      <w:r w:rsidR="004D3BF7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Lewaniak</w:t>
      </w:r>
      <w:r w:rsidR="004D3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Pan Burmistrz i Pan Andrzej Bogucki. </w:t>
      </w:r>
    </w:p>
    <w:p w14:paraId="6CA7702A" w14:textId="7DA9EDF8" w:rsidR="004D3BF7" w:rsidRDefault="004D3BF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Bogucki, który poruszył kwestię zamiaru likwidacji Gminnego Ośrodka Kultury, </w:t>
      </w:r>
      <w:r w:rsidR="00FC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poprosił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</w:t>
      </w:r>
      <w:r w:rsidR="00FC2DF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imienia i nazwiska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osoby, która </w:t>
      </w:r>
      <w:r w:rsidR="00FC2DF3">
        <w:rPr>
          <w:rFonts w:ascii="Times New Roman" w:eastAsia="Times New Roman" w:hAnsi="Times New Roman" w:cs="Times New Roman"/>
          <w:sz w:val="24"/>
          <w:szCs w:val="24"/>
          <w:lang w:eastAsia="pl-PL"/>
        </w:rPr>
        <w:t>wyszła z powyższą inicjatywą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FC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będą w związku z tym zwolnienia w tej instytucji. </w:t>
      </w:r>
    </w:p>
    <w:p w14:paraId="197013D5" w14:textId="1D3E13CA" w:rsidR="000E485A" w:rsidRDefault="004D3BF7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poprosił o podanie ilości zebranych podpisów pod petycją w sprawie likwidacji Gminnego Ośrodka Kultury w Kiernozi oraz podanie nazwiska osoby odpowiedzialnej za </w:t>
      </w:r>
      <w:r w:rsidR="008D37F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kontroli w LKS Kopernik.</w:t>
      </w:r>
    </w:p>
    <w:p w14:paraId="36725A98" w14:textId="51946A23" w:rsidR="008D37FD" w:rsidRDefault="008D37FD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zamiaru likwidacji Gminnego Ośrodka Kultury głos zabrała Pani Przewodnicząca, która przekazała petycję na ręce 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 Komisji skarg, wniosków i petycji.</w:t>
      </w:r>
    </w:p>
    <w:p w14:paraId="3533E5F2" w14:textId="01B6B313" w:rsidR="008D37FD" w:rsidRDefault="008D37FD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głos w sprawie zamiaru likwidacji GOK zabrał Pan Sekretarz i Pan Rafał Dolniak, który jednocześnie podziękował Panu Wodrasowi za uprzątnięcie składu buraczanego i poprosił o zwrócenie uwagi Zarządowi Dróg Powiatowych w sprawie pobocza wzdłuż drogi powiatowej prowadzącej do miejscowości Stępów. </w:t>
      </w:r>
    </w:p>
    <w:p w14:paraId="5B576878" w14:textId="144AB9C3" w:rsidR="00837A80" w:rsidRDefault="00837A8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poboczy i dróg powiatowych głos zabrał Pan Burmistrz. </w:t>
      </w:r>
    </w:p>
    <w:p w14:paraId="56B522E5" w14:textId="55C34E9F" w:rsidR="00837A80" w:rsidRDefault="00837A8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Pan Burmistrz poruszył kwestię zamiaru likwidacji Gminnego Ośrodka Kultury</w:t>
      </w:r>
      <w:r w:rsidR="005F16B4">
        <w:rPr>
          <w:rFonts w:ascii="Times New Roman" w:eastAsia="Times New Roman" w:hAnsi="Times New Roman" w:cs="Times New Roman"/>
          <w:sz w:val="24"/>
          <w:szCs w:val="24"/>
          <w:lang w:eastAsia="pl-PL"/>
        </w:rPr>
        <w:t>, petycji oraz kwesti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5F1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LKS Kopernik Kiernozia. </w:t>
      </w:r>
    </w:p>
    <w:p w14:paraId="2357D78E" w14:textId="1DDFFB7E" w:rsidR="005F16B4" w:rsidRDefault="005F16B4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Pani Przewodnicząca poruszyła kwestię petycji. </w:t>
      </w:r>
    </w:p>
    <w:p w14:paraId="3CB31318" w14:textId="0C717BDF" w:rsidR="005F16B4" w:rsidRDefault="005F16B4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 sołtys Żurek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powiadamiania sołtysów o Sesjach, zbyt dużego upoważnienia </w:t>
      </w:r>
      <w:r w:rsidR="00CA3DF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urmistrza do zaci</w:t>
      </w:r>
      <w:r w:rsidR="00CA3DF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gni</w:t>
      </w:r>
      <w:r w:rsidR="00CA3DF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cia kredytu</w:t>
      </w:r>
      <w:r w:rsidR="00C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gminnego planu rewitalizacji - z prośbą o podanie co ten program będzie obejmował. </w:t>
      </w:r>
    </w:p>
    <w:p w14:paraId="5DF3C50B" w14:textId="77777777" w:rsidR="00CA3DF1" w:rsidRDefault="00CA3DF1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zapytał jak wypadła kontrola strażackich instrumentów muzycznych? Czy się znalazły?</w:t>
      </w:r>
    </w:p>
    <w:p w14:paraId="5AD6A184" w14:textId="77777777" w:rsidR="00CA3DF1" w:rsidRDefault="00CA3DF1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dalszej części posiedzenia głos zabrała Pani Skarbnik, która wyjaśniła kwestię upoważnienia Burmistrza do zaciągnięcia kredytu.</w:t>
      </w:r>
    </w:p>
    <w:p w14:paraId="14AD8296" w14:textId="77777777" w:rsidR="001A79BD" w:rsidRDefault="00CA3DF1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również Pan Burmistrz. </w:t>
      </w:r>
    </w:p>
    <w:p w14:paraId="32F4A5A5" w14:textId="4901EFD0" w:rsidR="001A79BD" w:rsidRDefault="001A79BD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zabrała Pani 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Urszula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>apnik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poruszyła kwestię zamiaru likwidacji Gminnego Ośrodka Kultury. Wyjaśniła, że wraz z Panią Dyrektor GOK nie jest skłócona, dodała, </w:t>
      </w:r>
      <w:r w:rsidR="009210C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działania placówek są tak prowadzone, aby się nie pokrywały. </w:t>
      </w:r>
    </w:p>
    <w:p w14:paraId="6CAA4AC2" w14:textId="77777777" w:rsidR="001A79BD" w:rsidRDefault="001A79BD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Burmistrz. </w:t>
      </w:r>
    </w:p>
    <w:p w14:paraId="5FC4C375" w14:textId="77777777" w:rsidR="00AB057C" w:rsidRDefault="001A79BD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Kaźmierczak, który odczytał protokół z posiedzenia komisji rewizyjnej dotyczący kontroli działalności LKS Kopernik Kiernozia. </w:t>
      </w:r>
    </w:p>
    <w:p w14:paraId="3BC21DD3" w14:textId="77777777" w:rsidR="00AB057C" w:rsidRDefault="00AB057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Burmistrz. </w:t>
      </w:r>
    </w:p>
    <w:p w14:paraId="3AFE226F" w14:textId="1A541A24" w:rsidR="00AB057C" w:rsidRDefault="00AB057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 Pan A. Bogucki, który poruszył kwestię nauczania i osiągania słabych wyników z egzaminów ósmych kla</w:t>
      </w:r>
      <w:r w:rsidR="00AB4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przez uczniów Szkoły Podstawowej w Kiernozi. </w:t>
      </w:r>
    </w:p>
    <w:p w14:paraId="72F7F491" w14:textId="77777777" w:rsidR="00AB057C" w:rsidRDefault="00AB057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 Burmistrz i Pan Radaszkiewicz. </w:t>
      </w:r>
    </w:p>
    <w:p w14:paraId="03A9D1BB" w14:textId="77777777" w:rsidR="00AB057C" w:rsidRDefault="00AB057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zabrała Pani Aleksandra Szafraniec, która odniosła się do spraw, które były poruszane na VI sesji przez Panią sołtys Renatę Bębenistę i dotyczyły przyznawania dodatków węglowych i donosów. </w:t>
      </w:r>
    </w:p>
    <w:p w14:paraId="64609D3B" w14:textId="6B0D27E9" w:rsidR="00CA3DF1" w:rsidRDefault="00AB057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</w:t>
      </w:r>
      <w:r w:rsidR="00AB4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Kaźmierczak, który udzielił odpowiedzi odnośnie strażackich instrumentów muzycznych informując, że odbyło się spotkanie z Zarządem OSP w Kiernozi i, że został s</w:t>
      </w:r>
      <w:r w:rsidR="00AB7850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7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 instrumentów wraz ze zdjęciami. Instrumentów jest 37. </w:t>
      </w:r>
    </w:p>
    <w:p w14:paraId="1288E070" w14:textId="05DFACF9" w:rsidR="006F660F" w:rsidRPr="006F660F" w:rsidRDefault="006F660F" w:rsidP="006F6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Pani Przewodnicząca zakończyła obrady VI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</w:t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Sesji Rady Miasta i Gminy Kiernozia.</w:t>
      </w:r>
    </w:p>
    <w:p w14:paraId="2816D93E" w14:textId="77777777" w:rsidR="006F660F" w:rsidRPr="006F660F" w:rsidRDefault="006F660F" w:rsidP="006F6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0F98EDFA" w14:textId="77777777" w:rsidR="006F660F" w:rsidRPr="006F660F" w:rsidRDefault="006F660F" w:rsidP="006F6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Prowadziła:</w:t>
      </w:r>
    </w:p>
    <w:p w14:paraId="78EE4A1D" w14:textId="77777777" w:rsidR="006F660F" w:rsidRPr="006F660F" w:rsidRDefault="006F660F" w:rsidP="006F6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6F660F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            Aneta Tybuś    </w:t>
      </w:r>
    </w:p>
    <w:p w14:paraId="689E2083" w14:textId="77777777" w:rsidR="006F660F" w:rsidRPr="006F660F" w:rsidRDefault="006F660F" w:rsidP="006F6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1DF014" w14:textId="77777777" w:rsidR="00AB7850" w:rsidRDefault="00AB7850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CDA9E" w14:textId="77777777" w:rsidR="0032731C" w:rsidRPr="00CA6487" w:rsidRDefault="0032731C" w:rsidP="00D534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2731C" w:rsidRPr="00CA64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197B2" w14:textId="77777777" w:rsidR="004E40F5" w:rsidRDefault="004E40F5" w:rsidP="00CA6487">
      <w:pPr>
        <w:spacing w:after="0" w:line="240" w:lineRule="auto"/>
      </w:pPr>
      <w:r>
        <w:separator/>
      </w:r>
    </w:p>
  </w:endnote>
  <w:endnote w:type="continuationSeparator" w:id="0">
    <w:p w14:paraId="06DBF3A2" w14:textId="77777777" w:rsidR="004E40F5" w:rsidRDefault="004E40F5" w:rsidP="00CA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6643068"/>
      <w:docPartObj>
        <w:docPartGallery w:val="Page Numbers (Bottom of Page)"/>
        <w:docPartUnique/>
      </w:docPartObj>
    </w:sdtPr>
    <w:sdtContent>
      <w:p w14:paraId="0FDECADC" w14:textId="6B8DD7EB" w:rsidR="00CA6487" w:rsidRDefault="00CA64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962B8" w14:textId="77777777" w:rsidR="00CA6487" w:rsidRDefault="00CA6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E85C4" w14:textId="77777777" w:rsidR="004E40F5" w:rsidRDefault="004E40F5" w:rsidP="00CA6487">
      <w:pPr>
        <w:spacing w:after="0" w:line="240" w:lineRule="auto"/>
      </w:pPr>
      <w:r>
        <w:separator/>
      </w:r>
    </w:p>
  </w:footnote>
  <w:footnote w:type="continuationSeparator" w:id="0">
    <w:p w14:paraId="6FE962B8" w14:textId="77777777" w:rsidR="004E40F5" w:rsidRDefault="004E40F5" w:rsidP="00CA6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B0"/>
    <w:rsid w:val="000872FD"/>
    <w:rsid w:val="000E485A"/>
    <w:rsid w:val="000E707F"/>
    <w:rsid w:val="00124C21"/>
    <w:rsid w:val="001264D0"/>
    <w:rsid w:val="001608C8"/>
    <w:rsid w:val="00192982"/>
    <w:rsid w:val="001A79BD"/>
    <w:rsid w:val="001E361E"/>
    <w:rsid w:val="001F42B0"/>
    <w:rsid w:val="0032731C"/>
    <w:rsid w:val="003F0CB7"/>
    <w:rsid w:val="004D3BF7"/>
    <w:rsid w:val="004E40F5"/>
    <w:rsid w:val="00574746"/>
    <w:rsid w:val="005F16B4"/>
    <w:rsid w:val="005F7F4F"/>
    <w:rsid w:val="006F660F"/>
    <w:rsid w:val="00737357"/>
    <w:rsid w:val="00791AFA"/>
    <w:rsid w:val="00837A80"/>
    <w:rsid w:val="008430CC"/>
    <w:rsid w:val="00857739"/>
    <w:rsid w:val="00864103"/>
    <w:rsid w:val="008D37FD"/>
    <w:rsid w:val="009210CC"/>
    <w:rsid w:val="00977DE3"/>
    <w:rsid w:val="009D7A81"/>
    <w:rsid w:val="009F6146"/>
    <w:rsid w:val="00A06CC1"/>
    <w:rsid w:val="00AB057C"/>
    <w:rsid w:val="00AB495C"/>
    <w:rsid w:val="00AB7850"/>
    <w:rsid w:val="00BE76B0"/>
    <w:rsid w:val="00C635F6"/>
    <w:rsid w:val="00CA3DF1"/>
    <w:rsid w:val="00CA6487"/>
    <w:rsid w:val="00D5341A"/>
    <w:rsid w:val="00DE12C5"/>
    <w:rsid w:val="00FB2A09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B70"/>
  <w15:chartTrackingRefBased/>
  <w15:docId w15:val="{50A40345-2DB2-4F2E-BA49-AEF5901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AF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48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4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23</cp:revision>
  <dcterms:created xsi:type="dcterms:W3CDTF">2024-10-01T13:15:00Z</dcterms:created>
  <dcterms:modified xsi:type="dcterms:W3CDTF">2024-12-02T10:52:00Z</dcterms:modified>
</cp:coreProperties>
</file>