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8A61D" w14:textId="508177C0" w:rsidR="003905A4" w:rsidRPr="0050334D" w:rsidRDefault="003905A4" w:rsidP="003905A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L/23</w:t>
      </w:r>
    </w:p>
    <w:p w14:paraId="674974D5" w14:textId="77777777" w:rsidR="003905A4" w:rsidRPr="0050334D" w:rsidRDefault="003905A4" w:rsidP="003905A4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08140877" w14:textId="6A26180B" w:rsidR="003905A4" w:rsidRPr="0050334D" w:rsidRDefault="003905A4" w:rsidP="003905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28 grudnia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03958517" w14:textId="5F67BEC8" w:rsidR="003905A4" w:rsidRPr="0050334D" w:rsidRDefault="003905A4" w:rsidP="003905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741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41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Ochotniczej Straży Pożarnej </w:t>
      </w:r>
    </w:p>
    <w:p w14:paraId="1A1F7E40" w14:textId="77777777" w:rsidR="003905A4" w:rsidRPr="0050334D" w:rsidRDefault="003905A4" w:rsidP="003905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453B2E3F" w14:textId="77777777" w:rsidR="003905A4" w:rsidRPr="0050334D" w:rsidRDefault="003905A4" w:rsidP="003905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6A0E4B" w14:textId="63EAA086" w:rsidR="003905A4" w:rsidRPr="0050334D" w:rsidRDefault="003905A4" w:rsidP="003905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L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sołtysów i zaproszonych gości oświadczył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21B2F9D6" w14:textId="2C4FDAD4" w:rsidR="003905A4" w:rsidRDefault="003905A4" w:rsidP="003905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sołtysów i zaproszonych gości 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,2 i 3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14:paraId="6112A755" w14:textId="77777777" w:rsidR="00357FA3" w:rsidRDefault="003905A4" w:rsidP="00357F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przystąpiono do podjęcia uchwał. </w:t>
      </w:r>
    </w:p>
    <w:p w14:paraId="36D330D9" w14:textId="6F5CA7DB" w:rsidR="00864103" w:rsidRDefault="003905A4" w:rsidP="00357F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przedstawiony został projekt uchwały w sprawie</w:t>
      </w:r>
      <w:r w:rsidR="002F301B" w:rsidRPr="002F3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F301B" w:rsidRPr="002F301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miejscowego planu zagospodarowania przestrzennego – gminy Kiernozia, fragmenty wsi: Chruśle, Jadzień, Kiernozia, Lasocin, Natolin, Sokołów Kolonia, Sokołów Towarzystwo, Stępów, Teresew, Wiśniewo</w:t>
      </w:r>
      <w:r w:rsidR="002F30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47D06" w:rsidRPr="00847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Omówił</w:t>
      </w:r>
      <w:r w:rsidR="00847D0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47D06" w:rsidRPr="00847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</w:t>
      </w:r>
      <w:r w:rsidR="00847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Janina Załuska. </w:t>
      </w:r>
    </w:p>
    <w:p w14:paraId="0948C9C9" w14:textId="77777777" w:rsidR="00847D06" w:rsidRPr="00847D06" w:rsidRDefault="00847D06" w:rsidP="00847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zapytał czy Radni mają pytania do omówionego projektu uchwały. </w:t>
      </w:r>
    </w:p>
    <w:p w14:paraId="4871D3AC" w14:textId="77777777" w:rsidR="00847D06" w:rsidRPr="00847D06" w:rsidRDefault="00847D06" w:rsidP="00847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Pytań nie było. </w:t>
      </w:r>
    </w:p>
    <w:p w14:paraId="51D25B67" w14:textId="77777777" w:rsidR="00847D06" w:rsidRPr="00847D06" w:rsidRDefault="00847D06" w:rsidP="00847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D06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odczytał omówiony projekt uchwały, po czym poddał go pod głosowanie.</w:t>
      </w:r>
    </w:p>
    <w:p w14:paraId="341B9DFB" w14:textId="77777777" w:rsidR="00847D06" w:rsidRDefault="00847D06" w:rsidP="00847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podjęta jednogłośnie.  </w:t>
      </w:r>
    </w:p>
    <w:p w14:paraId="7517ABFD" w14:textId="109A9316" w:rsidR="00847D06" w:rsidRDefault="00847D06" w:rsidP="00847D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47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drugi przedstawiony został projekt uchwały </w:t>
      </w:r>
      <w:r w:rsidRPr="00847D06">
        <w:rPr>
          <w:rFonts w:ascii="Times New Roman" w:hAnsi="Times New Roman" w:cs="Times New Roman"/>
          <w:sz w:val="24"/>
          <w:szCs w:val="24"/>
          <w:lang w:eastAsia="pl-PL"/>
        </w:rPr>
        <w:t>w sprawie zmiany nazwy Gminnego Ośrodka Kultury w Kiernozi i nadania statutu.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Omówił go Pan Sekretarz. </w:t>
      </w:r>
    </w:p>
    <w:p w14:paraId="72834D35" w14:textId="77777777" w:rsidR="00847D06" w:rsidRPr="00847D06" w:rsidRDefault="00847D06" w:rsidP="00847D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47D06">
        <w:rPr>
          <w:rFonts w:ascii="Times New Roman" w:hAnsi="Times New Roman" w:cs="Times New Roman"/>
          <w:sz w:val="24"/>
          <w:szCs w:val="24"/>
          <w:lang w:eastAsia="pl-PL"/>
        </w:rPr>
        <w:t xml:space="preserve">W dalszej części posiedzenia Pan Przewodniczący zapytał czy Radni mają pytania do omówionego projektu uchwały. </w:t>
      </w:r>
    </w:p>
    <w:p w14:paraId="3235E357" w14:textId="77777777" w:rsidR="00847D06" w:rsidRPr="00847D06" w:rsidRDefault="00847D06" w:rsidP="00847D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47D06">
        <w:rPr>
          <w:rFonts w:ascii="Times New Roman" w:hAnsi="Times New Roman" w:cs="Times New Roman"/>
          <w:sz w:val="24"/>
          <w:szCs w:val="24"/>
          <w:lang w:eastAsia="pl-PL"/>
        </w:rPr>
        <w:t xml:space="preserve">Pytań nie było. </w:t>
      </w:r>
    </w:p>
    <w:p w14:paraId="585F4876" w14:textId="77777777" w:rsidR="00847D06" w:rsidRPr="00847D06" w:rsidRDefault="00847D06" w:rsidP="00847D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47D06">
        <w:rPr>
          <w:rFonts w:ascii="Times New Roman" w:hAnsi="Times New Roman" w:cs="Times New Roman"/>
          <w:sz w:val="24"/>
          <w:szCs w:val="24"/>
          <w:lang w:eastAsia="pl-PL"/>
        </w:rPr>
        <w:t>Następnie Pan Przewodniczący odczytał omówiony projekt uchwały, po czym poddał go pod głosowanie.</w:t>
      </w:r>
    </w:p>
    <w:p w14:paraId="5A6BB81F" w14:textId="77777777" w:rsidR="00847D06" w:rsidRPr="00847D06" w:rsidRDefault="00847D06" w:rsidP="00847D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47D06">
        <w:rPr>
          <w:rFonts w:ascii="Times New Roman" w:hAnsi="Times New Roman" w:cs="Times New Roman"/>
          <w:sz w:val="24"/>
          <w:szCs w:val="24"/>
          <w:lang w:eastAsia="pl-PL"/>
        </w:rPr>
        <w:t xml:space="preserve">W wyniku głosowania uchwała została podjęta jednogłośnie.  </w:t>
      </w:r>
    </w:p>
    <w:p w14:paraId="03A80DD9" w14:textId="14BD12FE" w:rsidR="00393AB5" w:rsidRPr="00393AB5" w:rsidRDefault="00393AB5" w:rsidP="00393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Jako trzeci przedstawiony został projekt uchwały w sprawie </w:t>
      </w:r>
      <w:r w:rsidRPr="00393AB5">
        <w:rPr>
          <w:rFonts w:ascii="Times New Roman" w:hAnsi="Times New Roman" w:cs="Times New Roman"/>
          <w:sz w:val="24"/>
          <w:szCs w:val="24"/>
          <w:lang w:eastAsia="pl-PL"/>
        </w:rPr>
        <w:t xml:space="preserve">zmiany nazwy Gminnej Biblioteki Publicznej w Kiernozi i nadania statutu. Omówił go Pan Sekretarz. </w:t>
      </w:r>
    </w:p>
    <w:p w14:paraId="6127FFD8" w14:textId="77777777" w:rsidR="00393AB5" w:rsidRPr="00393AB5" w:rsidRDefault="00393AB5" w:rsidP="00393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3AB5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W dalszej części posiedzenia Pan Przewodniczący zapytał czy Radni mają pytania do omówionego projektu uchwały. </w:t>
      </w:r>
    </w:p>
    <w:p w14:paraId="568EDC48" w14:textId="77777777" w:rsidR="00393AB5" w:rsidRPr="00393AB5" w:rsidRDefault="00393AB5" w:rsidP="00393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3AB5">
        <w:rPr>
          <w:rFonts w:ascii="Times New Roman" w:hAnsi="Times New Roman" w:cs="Times New Roman"/>
          <w:sz w:val="24"/>
          <w:szCs w:val="24"/>
          <w:lang w:eastAsia="pl-PL"/>
        </w:rPr>
        <w:t xml:space="preserve">Pytań nie było. </w:t>
      </w:r>
    </w:p>
    <w:p w14:paraId="41A595B1" w14:textId="77777777" w:rsidR="00393AB5" w:rsidRPr="00393AB5" w:rsidRDefault="00393AB5" w:rsidP="00393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3AB5">
        <w:rPr>
          <w:rFonts w:ascii="Times New Roman" w:hAnsi="Times New Roman" w:cs="Times New Roman"/>
          <w:sz w:val="24"/>
          <w:szCs w:val="24"/>
          <w:lang w:eastAsia="pl-PL"/>
        </w:rPr>
        <w:t>Następnie Pan Przewodniczący odczytał omówiony projekt uchwały, po czym poddał go pod głosowanie.</w:t>
      </w:r>
    </w:p>
    <w:p w14:paraId="086C717C" w14:textId="77777777" w:rsidR="00393AB5" w:rsidRPr="00393AB5" w:rsidRDefault="00393AB5" w:rsidP="00393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3AB5">
        <w:rPr>
          <w:rFonts w:ascii="Times New Roman" w:hAnsi="Times New Roman" w:cs="Times New Roman"/>
          <w:sz w:val="24"/>
          <w:szCs w:val="24"/>
          <w:lang w:eastAsia="pl-PL"/>
        </w:rPr>
        <w:t xml:space="preserve">W wyniku głosowania uchwała została podjęta jednogłośnie.  </w:t>
      </w:r>
    </w:p>
    <w:p w14:paraId="122ABADA" w14:textId="2BE539BE" w:rsidR="00EB4695" w:rsidRPr="00EB4695" w:rsidRDefault="00393AB5" w:rsidP="00EB46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Jako czwarty przedstawiony został projekt uchwały w sprawie </w:t>
      </w:r>
      <w:r w:rsidRPr="00393AB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zmiany uchwały </w:t>
      </w:r>
      <w:r w:rsidR="00080299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              </w:t>
      </w:r>
      <w:r w:rsidRPr="00393AB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Nr XLIX/283/23 z dnia 29 listopada 2023 r. w sprawie ustalenia regulaminu określającego wysokość stawek i szczegółowe warunki przyznawania dodatków do wynagrodzenia zasadniczego, szczegółowe warunki obliczania i wypłacania wynagrodzenia za godziny ponadwymiarowe i godziny doraźnych zastępstw oraz wysokość i warunki wypłacania nagród ze specjalnego funduszu nagród dla nauczycieli zatrudnionych w szkołach i przedszkolach dla których organem prowadzącym jest Gmina Kiernozia.</w:t>
      </w:r>
      <w:r w:rsidR="00BF5F3B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</w:t>
      </w:r>
      <w:r w:rsidR="00EB4695" w:rsidRPr="00EB469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Omówił go Pan Sekretarz. </w:t>
      </w:r>
    </w:p>
    <w:p w14:paraId="0C4F0A4D" w14:textId="77777777" w:rsidR="00EB4695" w:rsidRPr="00EB4695" w:rsidRDefault="00EB4695" w:rsidP="00EB46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EB469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dalszej części posiedzenia Pan Przewodniczący zapytał czy Radni mają pytania do omówionego projektu uchwały. </w:t>
      </w:r>
    </w:p>
    <w:p w14:paraId="4F4ADBED" w14:textId="77777777" w:rsidR="00EB4695" w:rsidRPr="00EB4695" w:rsidRDefault="00EB4695" w:rsidP="00EB46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EB469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Pytań nie było. </w:t>
      </w:r>
    </w:p>
    <w:p w14:paraId="05E3F688" w14:textId="77777777" w:rsidR="00EB4695" w:rsidRPr="00EB4695" w:rsidRDefault="00EB4695" w:rsidP="00EB46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EB469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Następnie Pan Przewodniczący odczytał omówiony projekt uchwały, po czym poddał go pod głosowanie.</w:t>
      </w:r>
    </w:p>
    <w:p w14:paraId="1575744F" w14:textId="77777777" w:rsidR="00EB4695" w:rsidRDefault="00EB4695" w:rsidP="00EB46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EB469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wyniku głosowania uchwała została podjęta jednogłośnie.  </w:t>
      </w:r>
    </w:p>
    <w:p w14:paraId="7E484EE4" w14:textId="06A5B813" w:rsidR="004B423E" w:rsidRPr="00EB4695" w:rsidRDefault="004B423E" w:rsidP="00EB46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Jako piąty przedstawiony został projekt uchwały w sprawie </w:t>
      </w:r>
      <w:r w:rsidRPr="004B423E">
        <w:rPr>
          <w:rFonts w:ascii="Times New Roman" w:hAnsi="Times New Roman" w:cs="Times New Roman"/>
          <w:bCs/>
          <w:sz w:val="24"/>
          <w:szCs w:val="24"/>
          <w:lang w:eastAsia="pl-PL" w:bidi="pl-PL"/>
        </w:rPr>
        <w:t>uchwalenia budżetu gminy Kiernozia na rok 2024</w:t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. Omówiła go Pani Skarbnik, która poinformowała o otrzymaniu pozytywnej opinii składu orzekającego Regionalnej Izby Obrachunkowej w Łodzi w sprawie opinii dotyczącej projektu budżetu Gminy Kiernozia na 2024 rok.  </w:t>
      </w:r>
    </w:p>
    <w:p w14:paraId="267C85EE" w14:textId="342805AA" w:rsidR="00EB4695" w:rsidRDefault="004B423E" w:rsidP="00847D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Następnie Pani Skarbnik omówiła projekt uchwały w sprawie </w:t>
      </w:r>
      <w:r w:rsidRPr="004B423E">
        <w:rPr>
          <w:rFonts w:ascii="Times New Roman" w:hAnsi="Times New Roman" w:cs="Times New Roman"/>
          <w:sz w:val="24"/>
          <w:szCs w:val="24"/>
          <w:lang w:eastAsia="pl-PL"/>
        </w:rPr>
        <w:t>uchwalenia Wieloletniej Prognozy Finansowej Gminy Kiernozia na lata 2024-2028</w:t>
      </w:r>
      <w:r w:rsidR="00E7289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74EE73F" w14:textId="34DA3DEF" w:rsidR="00E72895" w:rsidRPr="00E72895" w:rsidRDefault="00E72895" w:rsidP="00E728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E7289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W dalszej części posiedzenia Pan Przewodniczący zapytał czy Radni mają pytania do omówionego projektu uchwały</w:t>
      </w:r>
      <w:r w:rsidR="006D06B1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</w:t>
      </w:r>
      <w:r w:rsidR="006D06B1" w:rsidRPr="006D06B1">
        <w:rPr>
          <w:rFonts w:ascii="Times New Roman" w:hAnsi="Times New Roman" w:cs="Times New Roman"/>
          <w:bCs/>
          <w:sz w:val="24"/>
          <w:szCs w:val="24"/>
          <w:lang w:eastAsia="pl-PL" w:bidi="pl-PL"/>
        </w:rPr>
        <w:t>w sprawie uchwalenia budżetu gminy Kiernozia na rok 2024.</w:t>
      </w:r>
    </w:p>
    <w:p w14:paraId="3C3F4889" w14:textId="77777777" w:rsidR="00386371" w:rsidRDefault="00386371" w:rsidP="00E728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Głos zabrał Radny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>Dylik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, który poprosił Panią Wójt o przedłożenie nazwy dróg, które będą poddane modernizacji, w ramach środków pozyskanych z Polskiego Ładu. </w:t>
      </w:r>
    </w:p>
    <w:p w14:paraId="51A3D2B3" w14:textId="2FB6BA2D" w:rsidR="00386371" w:rsidRPr="00E72895" w:rsidRDefault="00386371" w:rsidP="003863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Następnie głos zabrała Pani Wójt, która szczegółowo podała nazwy dróg, które będą poddane modernizacji w 2024 r. </w:t>
      </w:r>
    </w:p>
    <w:p w14:paraId="25EF4EF8" w14:textId="110AA740" w:rsidR="00E72895" w:rsidRPr="00E72895" w:rsidRDefault="00F44BE4" w:rsidP="00E728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dalszej części posiedzenia </w:t>
      </w:r>
      <w:r w:rsidR="00E72895" w:rsidRPr="00E7289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Pan Przewodniczący odczytał omówiony projekt uchwały</w:t>
      </w:r>
      <w:r w:rsidR="00E7289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w sprawie uchwalenia </w:t>
      </w:r>
      <w:r w:rsidR="00E72895" w:rsidRPr="00E7289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budżetu gminy Kiernozia na rok 2024, po czym poddał go pod głosowanie.</w:t>
      </w:r>
    </w:p>
    <w:p w14:paraId="68B544F3" w14:textId="77777777" w:rsidR="00E72895" w:rsidRDefault="00E72895" w:rsidP="00E728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E72895">
        <w:rPr>
          <w:rFonts w:ascii="Times New Roman" w:hAnsi="Times New Roman" w:cs="Times New Roman"/>
          <w:bCs/>
          <w:sz w:val="24"/>
          <w:szCs w:val="24"/>
          <w:lang w:eastAsia="pl-PL" w:bidi="pl-PL"/>
        </w:rPr>
        <w:lastRenderedPageBreak/>
        <w:t xml:space="preserve">W wyniku głosowania uchwała została podjęta jednogłośnie.  </w:t>
      </w:r>
    </w:p>
    <w:p w14:paraId="6D91C31A" w14:textId="739D3D56" w:rsidR="00E72895" w:rsidRPr="00E72895" w:rsidRDefault="00F44BE4" w:rsidP="00E728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E7289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Następnie </w:t>
      </w:r>
      <w:r w:rsidR="00E72895" w:rsidRPr="00E7289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Pan Przewodniczący zapytał czy Radni mają pytania do omówionego projektu uchwały</w:t>
      </w:r>
      <w:r w:rsidR="006D06B1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</w:t>
      </w:r>
      <w:r w:rsidR="006D06B1" w:rsidRPr="006D06B1">
        <w:rPr>
          <w:rFonts w:ascii="Times New Roman" w:hAnsi="Times New Roman" w:cs="Times New Roman"/>
          <w:bCs/>
          <w:sz w:val="24"/>
          <w:szCs w:val="24"/>
          <w:lang w:eastAsia="pl-PL" w:bidi="pl-PL"/>
        </w:rPr>
        <w:t>w sprawie uchwalenia Wieloletniej Prognozy Finansowej Gminy Kiernozia na lata 2024-2028</w:t>
      </w:r>
      <w:r w:rsidR="006D06B1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. </w:t>
      </w:r>
    </w:p>
    <w:p w14:paraId="0BF6A892" w14:textId="77777777" w:rsidR="00E72895" w:rsidRPr="00E72895" w:rsidRDefault="00E72895" w:rsidP="00E728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E7289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Pytań nie było. </w:t>
      </w:r>
    </w:p>
    <w:p w14:paraId="10ADA0B7" w14:textId="7246EF85" w:rsidR="00E72895" w:rsidRDefault="00F44BE4" w:rsidP="00E728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E7289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dalszej części posiedzenia </w:t>
      </w:r>
      <w:r w:rsidR="00E72895" w:rsidRPr="00E7289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Pan Przewodniczący odczytał omówiony projekt uchwały, po czym poddał go pod głosowanie.</w:t>
      </w:r>
    </w:p>
    <w:p w14:paraId="6FFB3E61" w14:textId="77777777" w:rsidR="00E72895" w:rsidRPr="00E72895" w:rsidRDefault="00E72895" w:rsidP="00E728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E7289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wyniku głosowania uchwała została podjęta jednogłośnie.  </w:t>
      </w:r>
    </w:p>
    <w:p w14:paraId="6CB6C582" w14:textId="36A6D01B" w:rsidR="00386371" w:rsidRDefault="00386371" w:rsidP="003863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386371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Jako siódmy przedstawiony został projekt </w:t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uchwały w sprawie </w:t>
      </w:r>
      <w:r w:rsidRPr="00386371">
        <w:rPr>
          <w:rFonts w:ascii="Times New Roman" w:hAnsi="Times New Roman" w:cs="Times New Roman"/>
          <w:bCs/>
          <w:sz w:val="24"/>
          <w:szCs w:val="24"/>
          <w:lang w:eastAsia="pl-PL" w:bidi="pl-PL"/>
        </w:rPr>
        <w:t>ustalenia ekwiwalentu pieniężnego dla strażaka ratownika oraz kandydata na strażaka ratownika Ochotniczej Straży Pożarnej z terenu Gminy Kiernozia.</w:t>
      </w:r>
      <w:r w:rsidR="00F44BE4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Omówił go Pan Sekretarz. </w:t>
      </w:r>
    </w:p>
    <w:p w14:paraId="2CDFD36E" w14:textId="77777777" w:rsidR="00C47246" w:rsidRPr="00C47246" w:rsidRDefault="00C47246" w:rsidP="00C4724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dalszej części posiedzenia Pan Przewodniczący zapytał czy Radni mają pytania do omówionego projektu uchwały. </w:t>
      </w:r>
    </w:p>
    <w:p w14:paraId="21BEF981" w14:textId="77777777" w:rsidR="00C47246" w:rsidRPr="00C47246" w:rsidRDefault="00C47246" w:rsidP="00C4724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bookmarkStart w:id="0" w:name="_Hlk157428968"/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Pytań nie było. </w:t>
      </w:r>
    </w:p>
    <w:p w14:paraId="36769BD6" w14:textId="77777777" w:rsidR="00C47246" w:rsidRPr="00C47246" w:rsidRDefault="00C47246" w:rsidP="00C4724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>Następnie Pan Przewodniczący odczytał omówiony projekt uchwały, po czym poddał go pod głosowanie.</w:t>
      </w:r>
    </w:p>
    <w:p w14:paraId="7F452FA3" w14:textId="77777777" w:rsidR="00C47246" w:rsidRPr="00C47246" w:rsidRDefault="00C47246" w:rsidP="00C4724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wyniku głosowania uchwała została podjęta jednogłośnie.  </w:t>
      </w:r>
    </w:p>
    <w:bookmarkEnd w:id="0"/>
    <w:p w14:paraId="2E9FA1E5" w14:textId="77777777" w:rsidR="0063634F" w:rsidRDefault="00C47246" w:rsidP="003863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Jako ósmy przedstawiony został projekt uchwały w sprawie </w:t>
      </w: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>zmian w budżecie gminy Kiernozia na 2023 rok</w:t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. Omówiła go Pani Skarbnik. </w:t>
      </w:r>
    </w:p>
    <w:p w14:paraId="70BD6530" w14:textId="5674503F" w:rsidR="00C47246" w:rsidRDefault="0063634F" w:rsidP="003863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Następnie Pani Skarbnik omówiła projekt </w:t>
      </w:r>
      <w:r w:rsidRPr="0063634F">
        <w:rPr>
          <w:rFonts w:ascii="Times New Roman" w:hAnsi="Times New Roman" w:cs="Times New Roman"/>
          <w:bCs/>
          <w:sz w:val="24"/>
          <w:szCs w:val="24"/>
          <w:lang w:eastAsia="pl-PL" w:bidi="pl-PL"/>
        </w:rPr>
        <w:t>uchwały w sprawie zmiany Wieloletniej Prognozy Finansowej Gminy  Kiernozia na lata 2023-2032</w:t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>.</w:t>
      </w:r>
    </w:p>
    <w:p w14:paraId="33D0EA06" w14:textId="2A65D01B" w:rsidR="0063634F" w:rsidRDefault="0063634F" w:rsidP="003863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dalszej części posiedzenia Pan Przewodniczący zapytał czy Radni mają pytania do omówionego projektu uchwały w sprawie </w:t>
      </w:r>
      <w:r w:rsidRPr="0063634F">
        <w:rPr>
          <w:rFonts w:ascii="Times New Roman" w:hAnsi="Times New Roman" w:cs="Times New Roman"/>
          <w:bCs/>
          <w:sz w:val="24"/>
          <w:szCs w:val="24"/>
          <w:lang w:eastAsia="pl-PL" w:bidi="pl-PL"/>
        </w:rPr>
        <w:t>zmian w budżecie gminy Kiernozia na 2023 rok</w:t>
      </w:r>
    </w:p>
    <w:p w14:paraId="467B6120" w14:textId="77777777" w:rsidR="001F7CEE" w:rsidRPr="001F7CEE" w:rsidRDefault="001F7CEE" w:rsidP="001F7CE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bookmarkStart w:id="1" w:name="_Hlk157429010"/>
      <w:r w:rsidRPr="001F7CEE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Pytań nie było. </w:t>
      </w:r>
    </w:p>
    <w:p w14:paraId="0649EEAE" w14:textId="77777777" w:rsidR="001F7CEE" w:rsidRPr="001F7CEE" w:rsidRDefault="001F7CEE" w:rsidP="001F7CE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1F7CEE">
        <w:rPr>
          <w:rFonts w:ascii="Times New Roman" w:hAnsi="Times New Roman" w:cs="Times New Roman"/>
          <w:bCs/>
          <w:sz w:val="24"/>
          <w:szCs w:val="24"/>
          <w:lang w:eastAsia="pl-PL" w:bidi="pl-PL"/>
        </w:rPr>
        <w:t>Następnie Pan Przewodniczący odczytał omówiony projekt uchwały, po czym poddał go pod głosowanie.</w:t>
      </w:r>
    </w:p>
    <w:p w14:paraId="5D564BD2" w14:textId="77777777" w:rsidR="001F7CEE" w:rsidRDefault="001F7CEE" w:rsidP="001F7CE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1F7CEE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wyniku głosowania uchwała została podjęta jednogłośnie.  </w:t>
      </w:r>
    </w:p>
    <w:bookmarkEnd w:id="1"/>
    <w:p w14:paraId="6B45FEC1" w14:textId="4F6F6872" w:rsidR="001F7CEE" w:rsidRDefault="001F7CEE" w:rsidP="001F7CE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1F7CEE">
        <w:rPr>
          <w:rFonts w:ascii="Times New Roman" w:hAnsi="Times New Roman" w:cs="Times New Roman"/>
          <w:bCs/>
          <w:sz w:val="24"/>
          <w:szCs w:val="24"/>
          <w:lang w:eastAsia="pl-PL" w:bidi="pl-PL"/>
        </w:rPr>
        <w:t>W dalszej części posiedzenia Pan Przewodniczący zapytał czy Radni mają pytania do omówionego projektu uchwały w sprawie zmiany Wieloletniej Prognozy Finansowej Gminy  Kiernozia na lata 2023-2032</w:t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>.</w:t>
      </w:r>
    </w:p>
    <w:p w14:paraId="6B835797" w14:textId="77777777" w:rsidR="001F7CEE" w:rsidRPr="001F7CEE" w:rsidRDefault="001F7CEE" w:rsidP="001F7CE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1F7CEE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Pytań nie było. </w:t>
      </w:r>
    </w:p>
    <w:p w14:paraId="28C42F9F" w14:textId="77777777" w:rsidR="001F7CEE" w:rsidRPr="001F7CEE" w:rsidRDefault="001F7CEE" w:rsidP="001F7CE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1F7CEE">
        <w:rPr>
          <w:rFonts w:ascii="Times New Roman" w:hAnsi="Times New Roman" w:cs="Times New Roman"/>
          <w:bCs/>
          <w:sz w:val="24"/>
          <w:szCs w:val="24"/>
          <w:lang w:eastAsia="pl-PL" w:bidi="pl-PL"/>
        </w:rPr>
        <w:t>Następnie Pan Przewodniczący odczytał omówiony projekt uchwały, po czym poddał go pod głosowanie.</w:t>
      </w:r>
    </w:p>
    <w:p w14:paraId="0963B2AB" w14:textId="77777777" w:rsidR="001F7CEE" w:rsidRPr="001F7CEE" w:rsidRDefault="001F7CEE" w:rsidP="001F7CE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1F7CEE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wyniku głosowania uchwała została podjęta jednogłośnie.  </w:t>
      </w:r>
    </w:p>
    <w:p w14:paraId="36EFCF68" w14:textId="77777777" w:rsidR="00AB5703" w:rsidRDefault="00AB5703" w:rsidP="001F7CE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lastRenderedPageBreak/>
        <w:t xml:space="preserve">W punkcie 11 porządku obrad, tj. w interpelacjach, wolnych wnioskach, zapytaniach radnych i sprawach różnych głos zabrali: </w:t>
      </w:r>
    </w:p>
    <w:p w14:paraId="771D4D19" w14:textId="065B5F57" w:rsidR="00B65C73" w:rsidRDefault="00AB5703" w:rsidP="00B65C7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>Pani Wójt, która podziękowała Parlamentarzystom, Wojewodzie, Marszałkowi, Staroście oraz pracownikom za wszystkie pozyskane środki</w:t>
      </w:r>
      <w:r w:rsidR="00B65C73">
        <w:rPr>
          <w:rFonts w:ascii="Times New Roman" w:hAnsi="Times New Roman" w:cs="Times New Roman"/>
          <w:bCs/>
          <w:sz w:val="24"/>
          <w:szCs w:val="24"/>
          <w:lang w:eastAsia="pl-PL" w:bidi="pl-PL"/>
        </w:rPr>
        <w:t>, podała kwotę wydatków na zadania inwestycyjne oraz kwotę pozyskanych środków ze źródeł zewnętrznych. Ponadto wymieniła inwestycje jakie zostały zrealizowane w 2023 roku.</w:t>
      </w:r>
    </w:p>
    <w:p w14:paraId="47EC23B3" w14:textId="03FDB4E3" w:rsidR="00B65C73" w:rsidRDefault="00B65C73" w:rsidP="001F7CE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Następnie Pani Wójt złożyła życzenia Bożonarodzeniowe i Noworoczne wszystkim mieszkańcom. Nadmieniła również, że od 1 stycznia 2024 r. Kiernozia ponownie ”stała się”  miastem. </w:t>
      </w:r>
    </w:p>
    <w:p w14:paraId="2697BC28" w14:textId="2FA6CDDF" w:rsidR="00B65C73" w:rsidRPr="001F7CEE" w:rsidRDefault="00B65C73" w:rsidP="001F7CE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dalszej części posiedzenia głos zabrał Pan Jędrzejczyk, który podziękował za otrzymanie pomieszczeń, w budynku po byłym gimnazjum, które po niewielkim odświeżeniu stały się siedzibą Klubu Seniora. Wymienił również uroczystości, które odbyły się w nowym lokalu Klubu </w:t>
      </w:r>
      <w:r w:rsidR="00794354">
        <w:rPr>
          <w:rFonts w:ascii="Times New Roman" w:hAnsi="Times New Roman" w:cs="Times New Roman"/>
          <w:bCs/>
          <w:sz w:val="24"/>
          <w:szCs w:val="24"/>
          <w:lang w:eastAsia="pl-PL" w:bidi="pl-PL"/>
        </w:rPr>
        <w:t>S</w:t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eniora oraz zaprosił seniorów do </w:t>
      </w:r>
      <w:r w:rsidR="00794354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wstąpienia do klubu. </w:t>
      </w:r>
    </w:p>
    <w:p w14:paraId="4CBB5C71" w14:textId="2DEFFEB7" w:rsidR="001F7CEE" w:rsidRPr="00386371" w:rsidRDefault="00CD10AC" w:rsidP="003863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Następnie głos zabrał Radny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>Dylik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, który złożył wniosek, aby rozważyć w przyszłym roku zmianę organizacji ruchu na ulicy wewnętrznej koło budynku OSP w Kiernozi, w ten sposób, aby wprowadzić tam ruch jednokierunkowy.   </w:t>
      </w:r>
    </w:p>
    <w:p w14:paraId="133217E7" w14:textId="55ADF111" w:rsidR="003E5992" w:rsidRDefault="003E5992" w:rsidP="00E728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dalszej części posiedzenia głos zabrał Pan Marek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>Radaszkiewicz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-</w:t>
      </w:r>
      <w:r w:rsidR="00395DBB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Dyrektor Szkoły Podstawowej w Kiernozi, który w imieniu własnym, Nauczycieli oraz uczniów podziękował za współpracę i zabezpieczenie środków w przyszłorocznym budżecie na remont holu. </w:t>
      </w:r>
      <w:r w:rsidR="00395DBB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        </w:t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Ponadto złożył życzenia Bożonarodzeniowe i Noworoczne. </w:t>
      </w:r>
    </w:p>
    <w:p w14:paraId="44FE5F10" w14:textId="51B92F1B" w:rsidR="00E72895" w:rsidRDefault="003E5992" w:rsidP="00E728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Następnie głos zabrała Pani Czapnik – Dyrektor Gminnej Biblioteki Publicznej w Kiernozi, która podziękowała za realizacje zadania polegającego na remoncie budynku, którym siedzibę ma biblioteka, podziękowała również wszystkim instytucjom za współpracę oraz złożyła życzenia Bożonarodzeniowe i Noworoczne.      </w:t>
      </w:r>
    </w:p>
    <w:p w14:paraId="715BF085" w14:textId="459C4DAE" w:rsidR="0076458B" w:rsidRDefault="0076458B" w:rsidP="00E728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dalszej części posiedzenia głos zabrał sołtys Żurek, który nadmienił, </w:t>
      </w:r>
      <w:r w:rsidR="00F908DB">
        <w:rPr>
          <w:rFonts w:ascii="Times New Roman" w:hAnsi="Times New Roman" w:cs="Times New Roman"/>
          <w:bCs/>
          <w:sz w:val="24"/>
          <w:szCs w:val="24"/>
          <w:lang w:eastAsia="pl-PL" w:bidi="pl-PL"/>
        </w:rPr>
        <w:t>ż</w:t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e żyjemy w historycznej chwili, kiedy to miejscowości Kiernozia ponownie „staje” się miastem, </w:t>
      </w:r>
      <w:r w:rsidR="00F908DB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odniesieniu do radnej powiatowej – Pani Kołodziejczyk odniósł się do ul. Sobockiej w Kiernozi, której życzył, aby otrzymała „dobry remont”, </w:t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a następnie złożył </w:t>
      </w:r>
      <w:r w:rsidR="00F908DB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życzenia. </w:t>
      </w:r>
    </w:p>
    <w:p w14:paraId="3DD89F12" w14:textId="3318BDC4" w:rsidR="00F908DB" w:rsidRDefault="00F908DB" w:rsidP="00E728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Następnie głos zabrała Pani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>Lewaniak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– Dyrektor GOK w Kiernozi, która podziękowała za remont budynku, w którym siedzibę ma instytucja kultury oraz podziękowała Pani Wójt, Radzie Gminy oraz wszystkim instytucjom  za współpracę. </w:t>
      </w:r>
    </w:p>
    <w:p w14:paraId="2CEDEDCB" w14:textId="6E1460F6" w:rsidR="002B52A5" w:rsidRPr="002B52A5" w:rsidRDefault="002B52A5" w:rsidP="002B52A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Po wyczerpaniu porządku obrad Pan Przewodniczący zakończył obrady L Sesji Rady Gminy w Kiernozi.</w:t>
      </w:r>
    </w:p>
    <w:p w14:paraId="3EC848B5" w14:textId="77777777" w:rsidR="002B52A5" w:rsidRPr="002B52A5" w:rsidRDefault="002B52A5" w:rsidP="002B52A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</w:p>
    <w:p w14:paraId="249A17EE" w14:textId="77777777" w:rsidR="002B52A5" w:rsidRPr="002B52A5" w:rsidRDefault="002B52A5" w:rsidP="002B52A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lastRenderedPageBreak/>
        <w:t xml:space="preserve">Protokołowała:  </w:t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  <w:t>Prowadził:</w:t>
      </w:r>
    </w:p>
    <w:p w14:paraId="4694C693" w14:textId="3050BA5C" w:rsidR="002B52A5" w:rsidRPr="002B52A5" w:rsidRDefault="002B52A5" w:rsidP="002B52A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Jolanta Koperska</w:t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                     </w:t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     Janusz Wasilewski    </w:t>
      </w:r>
    </w:p>
    <w:p w14:paraId="6D1A81AE" w14:textId="77777777" w:rsidR="002B52A5" w:rsidRPr="00E72895" w:rsidRDefault="002B52A5" w:rsidP="00E728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</w:p>
    <w:p w14:paraId="1061E9B1" w14:textId="77777777" w:rsidR="00E72895" w:rsidRDefault="00E72895" w:rsidP="00847D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30C0E05" w14:textId="77777777" w:rsidR="00847D06" w:rsidRPr="00847D06" w:rsidRDefault="00847D06" w:rsidP="00847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F0D86B" w14:textId="282DFF00" w:rsidR="00847D06" w:rsidRPr="00357FA3" w:rsidRDefault="00847D06" w:rsidP="00357F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47D06" w:rsidRPr="00357F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12170" w14:textId="77777777" w:rsidR="00944BD1" w:rsidRDefault="00944BD1" w:rsidP="00847D06">
      <w:pPr>
        <w:spacing w:after="0" w:line="240" w:lineRule="auto"/>
      </w:pPr>
      <w:r>
        <w:separator/>
      </w:r>
    </w:p>
  </w:endnote>
  <w:endnote w:type="continuationSeparator" w:id="0">
    <w:p w14:paraId="44110BC7" w14:textId="77777777" w:rsidR="00944BD1" w:rsidRDefault="00944BD1" w:rsidP="0084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3271457"/>
      <w:docPartObj>
        <w:docPartGallery w:val="Page Numbers (Bottom of Page)"/>
        <w:docPartUnique/>
      </w:docPartObj>
    </w:sdtPr>
    <w:sdtContent>
      <w:p w14:paraId="6F299E8F" w14:textId="5B4577AC" w:rsidR="00847D06" w:rsidRDefault="00847D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613463" w14:textId="77777777" w:rsidR="00847D06" w:rsidRDefault="00847D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EE19" w14:textId="77777777" w:rsidR="00944BD1" w:rsidRDefault="00944BD1" w:rsidP="00847D06">
      <w:pPr>
        <w:spacing w:after="0" w:line="240" w:lineRule="auto"/>
      </w:pPr>
      <w:r>
        <w:separator/>
      </w:r>
    </w:p>
  </w:footnote>
  <w:footnote w:type="continuationSeparator" w:id="0">
    <w:p w14:paraId="1BDAB56E" w14:textId="77777777" w:rsidR="00944BD1" w:rsidRDefault="00944BD1" w:rsidP="00847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83A"/>
    <w:multiLevelType w:val="hybridMultilevel"/>
    <w:tmpl w:val="F8683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49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A4"/>
    <w:rsid w:val="00080299"/>
    <w:rsid w:val="001F7CEE"/>
    <w:rsid w:val="002B52A5"/>
    <w:rsid w:val="002B78A4"/>
    <w:rsid w:val="002F301B"/>
    <w:rsid w:val="00357FA3"/>
    <w:rsid w:val="00386371"/>
    <w:rsid w:val="003905A4"/>
    <w:rsid w:val="00393AB5"/>
    <w:rsid w:val="00395DBB"/>
    <w:rsid w:val="003E5992"/>
    <w:rsid w:val="004B423E"/>
    <w:rsid w:val="0063545E"/>
    <w:rsid w:val="0063634F"/>
    <w:rsid w:val="006D06B1"/>
    <w:rsid w:val="007417F4"/>
    <w:rsid w:val="0076458B"/>
    <w:rsid w:val="00794354"/>
    <w:rsid w:val="00847D06"/>
    <w:rsid w:val="00864103"/>
    <w:rsid w:val="008660A6"/>
    <w:rsid w:val="00944BD1"/>
    <w:rsid w:val="00A042F1"/>
    <w:rsid w:val="00AB5703"/>
    <w:rsid w:val="00B65C73"/>
    <w:rsid w:val="00BF5F3B"/>
    <w:rsid w:val="00C47246"/>
    <w:rsid w:val="00C635F6"/>
    <w:rsid w:val="00CD10AC"/>
    <w:rsid w:val="00E72895"/>
    <w:rsid w:val="00EB4695"/>
    <w:rsid w:val="00F44BE4"/>
    <w:rsid w:val="00F9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0CC4"/>
  <w15:chartTrackingRefBased/>
  <w15:docId w15:val="{3D9A168A-3E10-4DA1-8588-8713DF4D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C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D0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47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D0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7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D0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5</Pages>
  <Words>1220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21</cp:revision>
  <dcterms:created xsi:type="dcterms:W3CDTF">2024-01-24T10:34:00Z</dcterms:created>
  <dcterms:modified xsi:type="dcterms:W3CDTF">2024-01-29T14:31:00Z</dcterms:modified>
</cp:coreProperties>
</file>