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59E1" w14:textId="77777777" w:rsidR="00AE1AB0" w:rsidRPr="00007A9F" w:rsidRDefault="00AE1AB0" w:rsidP="00B7687E">
      <w:pPr>
        <w:pStyle w:val="Bezodstpw"/>
        <w:spacing w:line="360" w:lineRule="auto"/>
        <w:jc w:val="both"/>
        <w:rPr>
          <w:sz w:val="20"/>
          <w:szCs w:val="20"/>
        </w:rPr>
      </w:pPr>
    </w:p>
    <w:p w14:paraId="17D828E5" w14:textId="77777777" w:rsidR="00277514" w:rsidRPr="001A658A" w:rsidRDefault="00277514" w:rsidP="00277514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</w:t>
      </w:r>
      <w:r w:rsidRPr="001A658A">
        <w:rPr>
          <w:b/>
          <w:bCs/>
          <w:sz w:val="24"/>
          <w:szCs w:val="24"/>
        </w:rPr>
        <w:t>PROJEKT</w:t>
      </w:r>
      <w:r>
        <w:rPr>
          <w:b/>
          <w:bCs/>
          <w:sz w:val="24"/>
          <w:szCs w:val="24"/>
        </w:rPr>
        <w:t>)</w:t>
      </w:r>
    </w:p>
    <w:p w14:paraId="6D87B841" w14:textId="40DD51A1" w:rsidR="00B7687E" w:rsidRPr="00B7687E" w:rsidRDefault="00FC43BD" w:rsidP="00B7687E">
      <w:pPr>
        <w:pStyle w:val="Bezodstpw"/>
        <w:spacing w:line="360" w:lineRule="auto"/>
        <w:jc w:val="center"/>
        <w:rPr>
          <w:b/>
          <w:bCs/>
          <w:sz w:val="24"/>
          <w:szCs w:val="24"/>
        </w:rPr>
      </w:pPr>
      <w:r w:rsidRPr="00B7687E">
        <w:rPr>
          <w:b/>
          <w:bCs/>
          <w:sz w:val="24"/>
          <w:szCs w:val="24"/>
        </w:rPr>
        <w:t>Uchwał</w:t>
      </w:r>
      <w:r w:rsidR="00277514">
        <w:rPr>
          <w:b/>
          <w:bCs/>
          <w:sz w:val="24"/>
          <w:szCs w:val="24"/>
        </w:rPr>
        <w:t>a</w:t>
      </w:r>
      <w:r w:rsidRPr="00B7687E">
        <w:rPr>
          <w:b/>
          <w:bCs/>
          <w:sz w:val="24"/>
          <w:szCs w:val="24"/>
        </w:rPr>
        <w:t xml:space="preserve"> Nr.....</w:t>
      </w:r>
    </w:p>
    <w:p w14:paraId="00000002" w14:textId="4F1814B8" w:rsidR="008A4847" w:rsidRPr="00B7687E" w:rsidRDefault="000D786D" w:rsidP="00B7687E">
      <w:pPr>
        <w:pStyle w:val="Bezodstpw"/>
        <w:spacing w:line="360" w:lineRule="auto"/>
        <w:jc w:val="center"/>
        <w:rPr>
          <w:b/>
          <w:bCs/>
        </w:rPr>
      </w:pPr>
      <w:r w:rsidRPr="00B7687E">
        <w:rPr>
          <w:b/>
          <w:bCs/>
        </w:rPr>
        <w:t xml:space="preserve">Rady </w:t>
      </w:r>
      <w:r w:rsidR="003E5247" w:rsidRPr="00B7687E">
        <w:rPr>
          <w:b/>
          <w:bCs/>
        </w:rPr>
        <w:t>Miasta i Gminy Kiernozia</w:t>
      </w:r>
    </w:p>
    <w:p w14:paraId="73EFD8C1" w14:textId="17EE2F20" w:rsidR="00AE1AB0" w:rsidRPr="00B7687E" w:rsidRDefault="000D786D" w:rsidP="00B7687E">
      <w:pPr>
        <w:pStyle w:val="Bezodstpw"/>
        <w:spacing w:line="360" w:lineRule="auto"/>
        <w:jc w:val="center"/>
        <w:rPr>
          <w:b/>
          <w:bCs/>
        </w:rPr>
      </w:pPr>
      <w:r w:rsidRPr="00B7687E">
        <w:rPr>
          <w:b/>
          <w:bCs/>
          <w:highlight w:val="yellow"/>
        </w:rPr>
        <w:t>z dnia...........202</w:t>
      </w:r>
      <w:r w:rsidR="00B7687E" w:rsidRPr="00B7687E">
        <w:rPr>
          <w:b/>
          <w:bCs/>
          <w:highlight w:val="yellow"/>
        </w:rPr>
        <w:t>6</w:t>
      </w:r>
      <w:r w:rsidRPr="00B7687E">
        <w:rPr>
          <w:b/>
          <w:bCs/>
          <w:highlight w:val="yellow"/>
        </w:rPr>
        <w:t xml:space="preserve"> r.</w:t>
      </w:r>
    </w:p>
    <w:p w14:paraId="00000007" w14:textId="29EC2806" w:rsidR="008A4847" w:rsidRPr="00B7687E" w:rsidRDefault="000D786D" w:rsidP="00B7687E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  <w:r w:rsidRPr="00B7687E">
        <w:rPr>
          <w:b/>
          <w:bCs/>
          <w:sz w:val="20"/>
          <w:szCs w:val="20"/>
        </w:rPr>
        <w:t xml:space="preserve">w sprawie określenia zasad wyznaczania składu oraz zasad działania Komitetu Rewitalizacji </w:t>
      </w:r>
    </w:p>
    <w:p w14:paraId="10D9AF08" w14:textId="77777777" w:rsidR="00A80A13" w:rsidRPr="00007A9F" w:rsidRDefault="00A80A13" w:rsidP="00B7687E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</w:p>
    <w:p w14:paraId="00000008" w14:textId="6D20D6E2" w:rsidR="008A4847" w:rsidRDefault="000D786D" w:rsidP="00B87496">
      <w:pPr>
        <w:pStyle w:val="Bezodstpw"/>
        <w:spacing w:line="360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Na podstawie art. </w:t>
      </w:r>
      <w:r w:rsidR="00105BAC" w:rsidRPr="00007A9F">
        <w:rPr>
          <w:sz w:val="20"/>
          <w:szCs w:val="20"/>
        </w:rPr>
        <w:t>18 ust. 2 pkt. 15</w:t>
      </w:r>
      <w:r w:rsidR="00105BAC">
        <w:rPr>
          <w:sz w:val="20"/>
          <w:szCs w:val="20"/>
        </w:rPr>
        <w:t>)</w:t>
      </w:r>
      <w:r w:rsidR="00105BAC" w:rsidRPr="00007A9F">
        <w:rPr>
          <w:sz w:val="20"/>
          <w:szCs w:val="20"/>
        </w:rPr>
        <w:t xml:space="preserve"> ustawy z dnia 8 marca 1990 r. o samorządzie gminnym </w:t>
      </w:r>
      <w:r w:rsidR="00B87496">
        <w:rPr>
          <w:sz w:val="20"/>
          <w:szCs w:val="20"/>
        </w:rPr>
        <w:br/>
      </w:r>
      <w:r w:rsidR="00105BAC" w:rsidRPr="00007A9F">
        <w:rPr>
          <w:sz w:val="20"/>
          <w:szCs w:val="20"/>
        </w:rPr>
        <w:t>(</w:t>
      </w:r>
      <w:proofErr w:type="spellStart"/>
      <w:r w:rsidR="00105BAC">
        <w:rPr>
          <w:sz w:val="20"/>
          <w:szCs w:val="20"/>
        </w:rPr>
        <w:t>t.j</w:t>
      </w:r>
      <w:proofErr w:type="spellEnd"/>
      <w:r w:rsidR="00105BAC">
        <w:rPr>
          <w:sz w:val="20"/>
          <w:szCs w:val="20"/>
        </w:rPr>
        <w:t xml:space="preserve">. </w:t>
      </w:r>
      <w:r w:rsidR="00105BAC" w:rsidRPr="00007A9F">
        <w:rPr>
          <w:sz w:val="20"/>
          <w:szCs w:val="20"/>
        </w:rPr>
        <w:t>Dz. U. z 2025 r. poz. 1153</w:t>
      </w:r>
      <w:r w:rsidR="00105BAC">
        <w:rPr>
          <w:sz w:val="20"/>
          <w:szCs w:val="20"/>
        </w:rPr>
        <w:t xml:space="preserve">, z </w:t>
      </w:r>
      <w:proofErr w:type="spellStart"/>
      <w:r w:rsidR="00105BAC">
        <w:rPr>
          <w:sz w:val="20"/>
          <w:szCs w:val="20"/>
        </w:rPr>
        <w:t>późn</w:t>
      </w:r>
      <w:proofErr w:type="spellEnd"/>
      <w:r w:rsidR="00105BAC">
        <w:rPr>
          <w:sz w:val="20"/>
          <w:szCs w:val="20"/>
        </w:rPr>
        <w:t xml:space="preserve">. zm.) oraz art. </w:t>
      </w:r>
      <w:r w:rsidRPr="00007A9F">
        <w:rPr>
          <w:sz w:val="20"/>
          <w:szCs w:val="20"/>
        </w:rPr>
        <w:t xml:space="preserve">7 ust. 3 ustawy z dnia 9 października 2015 r. </w:t>
      </w:r>
      <w:r w:rsidR="00B87496">
        <w:rPr>
          <w:sz w:val="20"/>
          <w:szCs w:val="20"/>
        </w:rPr>
        <w:br/>
      </w:r>
      <w:r w:rsidRPr="00007A9F">
        <w:rPr>
          <w:sz w:val="20"/>
          <w:szCs w:val="20"/>
        </w:rPr>
        <w:t>o rewitalizacji (</w:t>
      </w:r>
      <w:proofErr w:type="spellStart"/>
      <w:r w:rsidR="00105BAC">
        <w:rPr>
          <w:sz w:val="20"/>
          <w:szCs w:val="20"/>
        </w:rPr>
        <w:t>t.j</w:t>
      </w:r>
      <w:proofErr w:type="spellEnd"/>
      <w:r w:rsidR="00105BAC">
        <w:rPr>
          <w:sz w:val="20"/>
          <w:szCs w:val="20"/>
        </w:rPr>
        <w:t xml:space="preserve">. </w:t>
      </w:r>
      <w:r w:rsidRPr="00007A9F">
        <w:rPr>
          <w:sz w:val="20"/>
          <w:szCs w:val="20"/>
        </w:rPr>
        <w:t>Dz. U. z 2024 r. poz. 278) Rada</w:t>
      </w:r>
      <w:r w:rsidR="00346B4B" w:rsidRPr="00007A9F">
        <w:rPr>
          <w:sz w:val="20"/>
          <w:szCs w:val="20"/>
        </w:rPr>
        <w:t xml:space="preserve">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uchwala, co następuje: </w:t>
      </w:r>
    </w:p>
    <w:p w14:paraId="68DC9403" w14:textId="77777777" w:rsidR="00B7687E" w:rsidRPr="00007A9F" w:rsidRDefault="00B7687E" w:rsidP="00B7687E">
      <w:pPr>
        <w:pStyle w:val="Bezodstpw"/>
        <w:spacing w:line="360" w:lineRule="auto"/>
        <w:rPr>
          <w:sz w:val="20"/>
          <w:szCs w:val="20"/>
        </w:rPr>
      </w:pPr>
    </w:p>
    <w:p w14:paraId="054DCEC8" w14:textId="15027300" w:rsidR="00B7687E" w:rsidRPr="00B7687E" w:rsidRDefault="000D786D" w:rsidP="00B7687E">
      <w:pPr>
        <w:pStyle w:val="Bezodstpw"/>
        <w:spacing w:line="360" w:lineRule="auto"/>
        <w:jc w:val="center"/>
        <w:rPr>
          <w:b/>
          <w:bCs/>
          <w:sz w:val="20"/>
          <w:szCs w:val="20"/>
        </w:rPr>
      </w:pPr>
      <w:r w:rsidRPr="00B7687E">
        <w:rPr>
          <w:b/>
          <w:bCs/>
          <w:sz w:val="20"/>
          <w:szCs w:val="20"/>
        </w:rPr>
        <w:t>§ 1.</w:t>
      </w:r>
    </w:p>
    <w:p w14:paraId="00000009" w14:textId="2AAF7A7D" w:rsidR="008A4847" w:rsidRDefault="000D786D" w:rsidP="00B7687E">
      <w:pPr>
        <w:pStyle w:val="Bezodstpw"/>
        <w:spacing w:line="360" w:lineRule="auto"/>
        <w:rPr>
          <w:sz w:val="20"/>
          <w:szCs w:val="20"/>
        </w:rPr>
      </w:pPr>
      <w:r w:rsidRPr="00007A9F">
        <w:rPr>
          <w:sz w:val="20"/>
          <w:szCs w:val="20"/>
        </w:rPr>
        <w:t>Przyjmuje się zasady wyznaczania składu oraz zasady działania Komitetu Rewitalizacji</w:t>
      </w:r>
      <w:r w:rsidR="00105BAC">
        <w:rPr>
          <w:sz w:val="20"/>
          <w:szCs w:val="20"/>
        </w:rPr>
        <w:t>,</w:t>
      </w:r>
      <w:r w:rsidRPr="00007A9F">
        <w:rPr>
          <w:sz w:val="20"/>
          <w:szCs w:val="20"/>
        </w:rPr>
        <w:t xml:space="preserve"> określone w </w:t>
      </w:r>
      <w:r w:rsidR="00105BAC">
        <w:rPr>
          <w:sz w:val="20"/>
          <w:szCs w:val="20"/>
        </w:rPr>
        <w:t>„</w:t>
      </w:r>
      <w:r w:rsidRPr="00007A9F">
        <w:rPr>
          <w:sz w:val="20"/>
          <w:szCs w:val="20"/>
        </w:rPr>
        <w:t>Regulaminie Komitetu Rewitalizacji</w:t>
      </w:r>
      <w:r w:rsidR="00105BAC">
        <w:rPr>
          <w:sz w:val="20"/>
          <w:szCs w:val="20"/>
        </w:rPr>
        <w:t>”</w:t>
      </w:r>
      <w:r w:rsidRPr="00007A9F">
        <w:rPr>
          <w:sz w:val="20"/>
          <w:szCs w:val="20"/>
        </w:rPr>
        <w:t xml:space="preserve">, w brzmieniu stanowiącym załącznik do niniejszej uchwały. </w:t>
      </w:r>
    </w:p>
    <w:p w14:paraId="6CAE45A7" w14:textId="77777777" w:rsidR="00B7687E" w:rsidRPr="00007A9F" w:rsidRDefault="00B7687E" w:rsidP="00B7687E">
      <w:pPr>
        <w:pStyle w:val="Bezodstpw"/>
        <w:spacing w:line="360" w:lineRule="auto"/>
        <w:rPr>
          <w:sz w:val="20"/>
          <w:szCs w:val="20"/>
        </w:rPr>
      </w:pPr>
    </w:p>
    <w:p w14:paraId="14124A12" w14:textId="1CB05B33" w:rsidR="00B7687E" w:rsidRDefault="000D786D" w:rsidP="00B7687E">
      <w:pPr>
        <w:pStyle w:val="Bezodstpw"/>
        <w:spacing w:line="360" w:lineRule="auto"/>
        <w:jc w:val="center"/>
        <w:rPr>
          <w:sz w:val="20"/>
          <w:szCs w:val="20"/>
        </w:rPr>
      </w:pPr>
      <w:r w:rsidRPr="00B7687E">
        <w:rPr>
          <w:b/>
          <w:bCs/>
          <w:sz w:val="20"/>
          <w:szCs w:val="20"/>
        </w:rPr>
        <w:t>§ 2.</w:t>
      </w:r>
    </w:p>
    <w:p w14:paraId="0000000A" w14:textId="74B30D4D" w:rsidR="008A4847" w:rsidRDefault="000D786D" w:rsidP="00B7687E">
      <w:pPr>
        <w:pStyle w:val="Bezodstpw"/>
        <w:spacing w:line="360" w:lineRule="auto"/>
        <w:rPr>
          <w:sz w:val="20"/>
          <w:szCs w:val="20"/>
        </w:rPr>
      </w:pPr>
      <w:r w:rsidRPr="00007A9F">
        <w:rPr>
          <w:sz w:val="20"/>
          <w:szCs w:val="20"/>
        </w:rPr>
        <w:t xml:space="preserve">Wykonanie uchwały powierza się </w:t>
      </w:r>
      <w:r w:rsidR="003E5247">
        <w:rPr>
          <w:sz w:val="20"/>
          <w:szCs w:val="20"/>
        </w:rPr>
        <w:t>Burmistrzowi Miasta i Gminy Kiernozia</w:t>
      </w:r>
      <w:r w:rsidRPr="00007A9F">
        <w:rPr>
          <w:sz w:val="20"/>
          <w:szCs w:val="20"/>
        </w:rPr>
        <w:t xml:space="preserve">. </w:t>
      </w:r>
    </w:p>
    <w:p w14:paraId="16CDF007" w14:textId="77777777" w:rsidR="00B7687E" w:rsidRPr="00007A9F" w:rsidRDefault="00B7687E" w:rsidP="00B7687E">
      <w:pPr>
        <w:pStyle w:val="Bezodstpw"/>
        <w:spacing w:line="360" w:lineRule="auto"/>
        <w:rPr>
          <w:sz w:val="20"/>
          <w:szCs w:val="20"/>
        </w:rPr>
      </w:pPr>
    </w:p>
    <w:p w14:paraId="7C90146C" w14:textId="3E6C78D5" w:rsidR="00B7687E" w:rsidRDefault="000D786D" w:rsidP="00B7687E">
      <w:pPr>
        <w:pStyle w:val="Bezodstpw"/>
        <w:spacing w:line="360" w:lineRule="auto"/>
        <w:jc w:val="center"/>
        <w:rPr>
          <w:sz w:val="20"/>
          <w:szCs w:val="20"/>
        </w:rPr>
      </w:pPr>
      <w:r w:rsidRPr="00B7687E">
        <w:rPr>
          <w:b/>
          <w:bCs/>
          <w:sz w:val="20"/>
          <w:szCs w:val="20"/>
        </w:rPr>
        <w:t>§ 3.</w:t>
      </w:r>
    </w:p>
    <w:p w14:paraId="0000000B" w14:textId="5E14A324" w:rsidR="008A4847" w:rsidRPr="00007A9F" w:rsidRDefault="000D786D" w:rsidP="00B7687E">
      <w:pPr>
        <w:pStyle w:val="Bezodstpw"/>
        <w:spacing w:line="360" w:lineRule="auto"/>
        <w:rPr>
          <w:sz w:val="20"/>
          <w:szCs w:val="20"/>
        </w:rPr>
      </w:pPr>
      <w:r w:rsidRPr="00007A9F">
        <w:rPr>
          <w:sz w:val="20"/>
          <w:szCs w:val="20"/>
        </w:rPr>
        <w:t xml:space="preserve">Uchwała </w:t>
      </w:r>
      <w:r w:rsidR="00105BAC" w:rsidRPr="00007A9F">
        <w:rPr>
          <w:sz w:val="20"/>
          <w:szCs w:val="20"/>
        </w:rPr>
        <w:t xml:space="preserve">wchodzi w życie z dniem podjęcia </w:t>
      </w:r>
      <w:r w:rsidR="00105BAC">
        <w:rPr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podlega publikacji w Biuletynie Informacji Publicznej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. </w:t>
      </w:r>
    </w:p>
    <w:p w14:paraId="3528D0E6" w14:textId="77777777" w:rsidR="00AE1AB0" w:rsidRPr="00007A9F" w:rsidRDefault="00AE1AB0" w:rsidP="00007A9F">
      <w:pPr>
        <w:pStyle w:val="Bezodstpw"/>
        <w:spacing w:before="120" w:after="120" w:line="276" w:lineRule="auto"/>
        <w:jc w:val="right"/>
        <w:rPr>
          <w:sz w:val="20"/>
          <w:szCs w:val="20"/>
        </w:rPr>
      </w:pPr>
    </w:p>
    <w:p w14:paraId="09B4C4AB" w14:textId="77777777" w:rsidR="00AE1AB0" w:rsidRPr="00007A9F" w:rsidRDefault="00AE1AB0" w:rsidP="0008178E">
      <w:pPr>
        <w:pStyle w:val="Bezodstpw"/>
        <w:spacing w:before="120" w:after="120" w:line="276" w:lineRule="auto"/>
        <w:rPr>
          <w:sz w:val="20"/>
          <w:szCs w:val="20"/>
        </w:rPr>
      </w:pPr>
    </w:p>
    <w:p w14:paraId="76D317F6" w14:textId="77777777" w:rsidR="00AE1AB0" w:rsidRPr="00007A9F" w:rsidRDefault="00AE1AB0" w:rsidP="00007A9F">
      <w:pPr>
        <w:pStyle w:val="Bezodstpw"/>
        <w:spacing w:before="120" w:after="120" w:line="276" w:lineRule="auto"/>
        <w:jc w:val="right"/>
        <w:rPr>
          <w:sz w:val="20"/>
          <w:szCs w:val="20"/>
        </w:rPr>
      </w:pPr>
    </w:p>
    <w:p w14:paraId="2C2E342C" w14:textId="77777777" w:rsidR="00AE1AB0" w:rsidRPr="00007A9F" w:rsidRDefault="00AE1AB0" w:rsidP="00007A9F">
      <w:pPr>
        <w:pStyle w:val="Bezodstpw"/>
        <w:spacing w:before="120" w:after="120" w:line="276" w:lineRule="auto"/>
        <w:jc w:val="right"/>
        <w:rPr>
          <w:sz w:val="20"/>
          <w:szCs w:val="20"/>
        </w:rPr>
      </w:pPr>
    </w:p>
    <w:p w14:paraId="034E59DD" w14:textId="053352EA" w:rsidR="00C06E62" w:rsidRPr="00B87496" w:rsidRDefault="000D786D" w:rsidP="00007A9F">
      <w:pPr>
        <w:pStyle w:val="Bezodstpw"/>
        <w:spacing w:before="120" w:after="120" w:line="276" w:lineRule="auto"/>
        <w:jc w:val="right"/>
        <w:rPr>
          <w:b/>
          <w:bCs/>
          <w:i/>
          <w:iCs/>
          <w:sz w:val="20"/>
          <w:szCs w:val="20"/>
        </w:rPr>
      </w:pPr>
      <w:r w:rsidRPr="00B87496">
        <w:rPr>
          <w:b/>
          <w:bCs/>
          <w:i/>
          <w:iCs/>
          <w:sz w:val="20"/>
          <w:szCs w:val="20"/>
        </w:rPr>
        <w:t>Przewodnicząc</w:t>
      </w:r>
      <w:r w:rsidR="00B7687E" w:rsidRPr="00B87496">
        <w:rPr>
          <w:b/>
          <w:bCs/>
          <w:i/>
          <w:iCs/>
          <w:sz w:val="20"/>
          <w:szCs w:val="20"/>
        </w:rPr>
        <w:t>a</w:t>
      </w:r>
      <w:r w:rsidRPr="00B87496">
        <w:rPr>
          <w:b/>
          <w:bCs/>
          <w:i/>
          <w:iCs/>
          <w:sz w:val="20"/>
          <w:szCs w:val="20"/>
        </w:rPr>
        <w:t xml:space="preserve"> </w:t>
      </w:r>
    </w:p>
    <w:p w14:paraId="0000000E" w14:textId="36F92E47" w:rsidR="008A4847" w:rsidRPr="00B87496" w:rsidRDefault="000D786D" w:rsidP="00007A9F">
      <w:pPr>
        <w:pStyle w:val="Bezodstpw"/>
        <w:spacing w:before="120" w:after="120" w:line="276" w:lineRule="auto"/>
        <w:jc w:val="right"/>
        <w:rPr>
          <w:b/>
          <w:bCs/>
          <w:i/>
          <w:iCs/>
          <w:sz w:val="20"/>
          <w:szCs w:val="20"/>
        </w:rPr>
      </w:pPr>
      <w:r w:rsidRPr="00B87496">
        <w:rPr>
          <w:b/>
          <w:bCs/>
          <w:i/>
          <w:iCs/>
          <w:sz w:val="20"/>
          <w:szCs w:val="20"/>
        </w:rPr>
        <w:t xml:space="preserve">Rady </w:t>
      </w:r>
      <w:r w:rsidR="003E5247" w:rsidRPr="00B87496">
        <w:rPr>
          <w:b/>
          <w:bCs/>
          <w:i/>
          <w:iCs/>
          <w:sz w:val="20"/>
          <w:szCs w:val="20"/>
        </w:rPr>
        <w:t>Miasta i Gminy Kiernozia</w:t>
      </w:r>
    </w:p>
    <w:p w14:paraId="54412835" w14:textId="77777777" w:rsidR="00AE1AB0" w:rsidRPr="00007A9F" w:rsidRDefault="00AE1AB0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21B2AE6B" w14:textId="5AF67596" w:rsidR="00AE1AB0" w:rsidRPr="00007A9F" w:rsidRDefault="00AE1AB0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6D2CCFBB" w14:textId="77777777" w:rsidR="00AE1AB0" w:rsidRPr="00007A9F" w:rsidRDefault="00AE1AB0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13BB74FD" w14:textId="77777777" w:rsidR="00277514" w:rsidRDefault="00277514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36230BFE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49A47F4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469EFA76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54D6834C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14E84504" w14:textId="77777777" w:rsidR="00AE1AB0" w:rsidRPr="00007A9F" w:rsidRDefault="00AE1AB0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976482B" w14:textId="77777777" w:rsidR="00B7687E" w:rsidRDefault="000D786D" w:rsidP="00A56432">
      <w:pPr>
        <w:pStyle w:val="Bezodstpw"/>
        <w:spacing w:line="276" w:lineRule="auto"/>
        <w:jc w:val="right"/>
        <w:rPr>
          <w:sz w:val="20"/>
          <w:szCs w:val="20"/>
        </w:rPr>
      </w:pPr>
      <w:r w:rsidRPr="00007A9F">
        <w:rPr>
          <w:sz w:val="20"/>
          <w:szCs w:val="20"/>
        </w:rPr>
        <w:lastRenderedPageBreak/>
        <w:t xml:space="preserve">Załącznik </w:t>
      </w:r>
    </w:p>
    <w:p w14:paraId="0623196F" w14:textId="2D6C2B84" w:rsidR="00B7687E" w:rsidRDefault="000D786D" w:rsidP="00A56432">
      <w:pPr>
        <w:pStyle w:val="Bezodstpw"/>
        <w:spacing w:line="276" w:lineRule="auto"/>
        <w:jc w:val="right"/>
        <w:rPr>
          <w:sz w:val="20"/>
          <w:szCs w:val="20"/>
        </w:rPr>
      </w:pPr>
      <w:r w:rsidRPr="00007A9F">
        <w:rPr>
          <w:sz w:val="20"/>
          <w:szCs w:val="20"/>
        </w:rPr>
        <w:t xml:space="preserve">do </w:t>
      </w:r>
      <w:r w:rsidR="00A56432">
        <w:rPr>
          <w:sz w:val="20"/>
          <w:szCs w:val="20"/>
        </w:rPr>
        <w:t xml:space="preserve">Projektu </w:t>
      </w:r>
      <w:r w:rsidRPr="00007A9F">
        <w:rPr>
          <w:sz w:val="20"/>
          <w:szCs w:val="20"/>
        </w:rPr>
        <w:t xml:space="preserve">Uchwały </w:t>
      </w:r>
      <w:r w:rsidR="00B7687E">
        <w:rPr>
          <w:sz w:val="20"/>
          <w:szCs w:val="20"/>
        </w:rPr>
        <w:t>Nr ……………..</w:t>
      </w:r>
    </w:p>
    <w:p w14:paraId="00000011" w14:textId="20E281DA" w:rsidR="008A4847" w:rsidRDefault="000D786D" w:rsidP="00A56432">
      <w:pPr>
        <w:pStyle w:val="Bezodstpw"/>
        <w:spacing w:line="276" w:lineRule="auto"/>
        <w:jc w:val="right"/>
        <w:rPr>
          <w:sz w:val="20"/>
          <w:szCs w:val="20"/>
        </w:rPr>
      </w:pPr>
      <w:r w:rsidRPr="00007A9F">
        <w:rPr>
          <w:sz w:val="20"/>
          <w:szCs w:val="20"/>
        </w:rPr>
        <w:t xml:space="preserve">Rady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 </w:t>
      </w:r>
    </w:p>
    <w:p w14:paraId="197E9160" w14:textId="4E5152CE" w:rsidR="00B7687E" w:rsidRPr="00007A9F" w:rsidRDefault="00B7687E" w:rsidP="00A56432">
      <w:pPr>
        <w:pStyle w:val="Bezodstpw"/>
        <w:spacing w:line="276" w:lineRule="auto"/>
        <w:jc w:val="right"/>
        <w:rPr>
          <w:sz w:val="20"/>
          <w:szCs w:val="20"/>
        </w:rPr>
      </w:pPr>
      <w:r w:rsidRPr="00B7687E">
        <w:rPr>
          <w:sz w:val="20"/>
          <w:szCs w:val="20"/>
        </w:rPr>
        <w:t>z dnia...........2026 r.</w:t>
      </w:r>
    </w:p>
    <w:p w14:paraId="592CDF95" w14:textId="77777777" w:rsidR="00921E72" w:rsidRPr="00007A9F" w:rsidRDefault="00921E7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13" w14:textId="38B8A6E9" w:rsidR="008A4847" w:rsidRDefault="000D786D" w:rsidP="00007A9F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007A9F">
        <w:rPr>
          <w:b/>
          <w:bCs/>
          <w:sz w:val="20"/>
          <w:szCs w:val="20"/>
        </w:rPr>
        <w:t>Regulamin Komitetu Rewitalizacji</w:t>
      </w:r>
    </w:p>
    <w:p w14:paraId="62E6809E" w14:textId="77777777" w:rsidR="00105BAC" w:rsidRPr="00007A9F" w:rsidRDefault="00105BAC" w:rsidP="00007A9F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</w:p>
    <w:p w14:paraId="190D3C7D" w14:textId="77777777" w:rsidR="00921E72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 xml:space="preserve">Rozdział 1. </w:t>
      </w:r>
    </w:p>
    <w:p w14:paraId="5FE9D554" w14:textId="4D41FC8C" w:rsidR="00921E72" w:rsidRPr="00105BAC" w:rsidRDefault="000D786D" w:rsidP="00105BAC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Postanowienia ogólne</w:t>
      </w:r>
    </w:p>
    <w:p w14:paraId="370B57E1" w14:textId="77777777" w:rsidR="00B7687E" w:rsidRPr="00B7687E" w:rsidRDefault="000D786D" w:rsidP="00B7687E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B7687E">
        <w:rPr>
          <w:rFonts w:eastAsia="Courier New"/>
          <w:b/>
          <w:bCs/>
          <w:sz w:val="20"/>
          <w:szCs w:val="20"/>
        </w:rPr>
        <w:t xml:space="preserve">§ </w:t>
      </w:r>
      <w:r w:rsidRPr="00B7687E">
        <w:rPr>
          <w:b/>
          <w:bCs/>
          <w:sz w:val="20"/>
          <w:szCs w:val="20"/>
        </w:rPr>
        <w:t>1.</w:t>
      </w:r>
    </w:p>
    <w:p w14:paraId="00000015" w14:textId="5D19AF58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Komitet Rewitalizacji, zwany dalej Komitetem, stanowi forum współpracy i dialogu interesariuszy rewitalizacji </w:t>
      </w:r>
      <w:r w:rsidRPr="00007A9F">
        <w:rPr>
          <w:rFonts w:eastAsia="Courier New"/>
          <w:sz w:val="20"/>
          <w:szCs w:val="20"/>
        </w:rPr>
        <w:t xml:space="preserve">z </w:t>
      </w:r>
      <w:r w:rsidRPr="00007A9F">
        <w:rPr>
          <w:sz w:val="20"/>
          <w:szCs w:val="20"/>
        </w:rPr>
        <w:t xml:space="preserve">organami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rFonts w:eastAsia="Courier New"/>
          <w:sz w:val="20"/>
          <w:szCs w:val="20"/>
        </w:rPr>
        <w:t xml:space="preserve">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 xml:space="preserve">sprawach dotyczących przygotowania, prowadzenia </w:t>
      </w:r>
      <w:r w:rsidRPr="00007A9F">
        <w:rPr>
          <w:rFonts w:eastAsia="Courier New"/>
          <w:sz w:val="20"/>
          <w:szCs w:val="20"/>
        </w:rPr>
        <w:t>i</w:t>
      </w:r>
      <w:r w:rsidR="003E5247">
        <w:rPr>
          <w:rFonts w:eastAsia="Courier New"/>
          <w:sz w:val="20"/>
          <w:szCs w:val="20"/>
        </w:rPr>
        <w:t> </w:t>
      </w:r>
      <w:r w:rsidRPr="00007A9F">
        <w:rPr>
          <w:sz w:val="20"/>
          <w:szCs w:val="20"/>
        </w:rPr>
        <w:t xml:space="preserve">oceny rewitalizacji oraz pełni funkcję opiniodawczo </w:t>
      </w:r>
      <w:r w:rsidR="00105BAC">
        <w:rPr>
          <w:sz w:val="20"/>
          <w:szCs w:val="20"/>
        </w:rPr>
        <w:t xml:space="preserve">- </w:t>
      </w:r>
      <w:r w:rsidRPr="00007A9F">
        <w:rPr>
          <w:sz w:val="20"/>
          <w:szCs w:val="20"/>
        </w:rPr>
        <w:t xml:space="preserve">doradczą </w:t>
      </w:r>
      <w:r w:rsidR="003E5247">
        <w:rPr>
          <w:sz w:val="20"/>
          <w:szCs w:val="20"/>
        </w:rPr>
        <w:t>Burmistrza Miasta i Gminy Kiernozia</w:t>
      </w:r>
      <w:r w:rsidRPr="00007A9F">
        <w:rPr>
          <w:sz w:val="20"/>
          <w:szCs w:val="20"/>
        </w:rPr>
        <w:t xml:space="preserve">. </w:t>
      </w:r>
    </w:p>
    <w:p w14:paraId="00000016" w14:textId="4B42B463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2. </w:t>
      </w:r>
      <w:r w:rsidRPr="00007A9F">
        <w:rPr>
          <w:sz w:val="20"/>
          <w:szCs w:val="20"/>
        </w:rPr>
        <w:t xml:space="preserve">Komitet uprawniony jest </w:t>
      </w:r>
      <w:r w:rsidRPr="00007A9F">
        <w:rPr>
          <w:rFonts w:eastAsia="Courier New"/>
          <w:sz w:val="20"/>
          <w:szCs w:val="20"/>
        </w:rPr>
        <w:t xml:space="preserve">do </w:t>
      </w:r>
      <w:r w:rsidRPr="00007A9F">
        <w:rPr>
          <w:sz w:val="20"/>
          <w:szCs w:val="20"/>
        </w:rPr>
        <w:t>opiniowania Gminnego Programu Rewitalizacji</w:t>
      </w:r>
      <w:r w:rsidR="00A678BF" w:rsidRPr="00007A9F">
        <w:rPr>
          <w:sz w:val="20"/>
          <w:szCs w:val="20"/>
        </w:rPr>
        <w:t xml:space="preserve">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 na etapie opracowania, a następnie jego wdrażania, monitorowania i ewaluacji oraz podejmowania inicjatyw związanych z rewitalizacją </w:t>
      </w:r>
      <w:r w:rsidR="003E5247">
        <w:rPr>
          <w:sz w:val="20"/>
          <w:szCs w:val="20"/>
        </w:rPr>
        <w:t>Miasta i Gminy Kiernozia</w:t>
      </w:r>
      <w:r w:rsidR="003B24CB" w:rsidRPr="00007A9F">
        <w:rPr>
          <w:sz w:val="20"/>
          <w:szCs w:val="20"/>
        </w:rPr>
        <w:t>.</w:t>
      </w:r>
    </w:p>
    <w:p w14:paraId="00000018" w14:textId="59F72DB3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3. W skład Komitetu wchodzą przedstawiciele interesariuszy rewitalizacji, w rozumieniu art. 2 ust. 2 ustawy z dnia 9 października 2015 r. o rewitalizacji (Dz. U. z 2024 r. poz. 278). </w:t>
      </w:r>
    </w:p>
    <w:p w14:paraId="00000019" w14:textId="6776A26C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4. </w:t>
      </w:r>
      <w:r w:rsidRPr="00007A9F">
        <w:rPr>
          <w:sz w:val="20"/>
          <w:szCs w:val="20"/>
        </w:rPr>
        <w:t xml:space="preserve">Komitet powołuje w drodze zarządzenia </w:t>
      </w:r>
      <w:r w:rsidR="003E5247">
        <w:rPr>
          <w:sz w:val="20"/>
          <w:szCs w:val="20"/>
        </w:rPr>
        <w:t>Burmistrz Miasta i Gminy Kiernozia</w:t>
      </w:r>
      <w:r w:rsidR="00105BAC">
        <w:rPr>
          <w:sz w:val="20"/>
          <w:szCs w:val="20"/>
        </w:rPr>
        <w:t xml:space="preserve">. </w:t>
      </w:r>
      <w:r w:rsidR="003E5247" w:rsidRPr="00007A9F">
        <w:rPr>
          <w:sz w:val="20"/>
          <w:szCs w:val="20"/>
        </w:rPr>
        <w:t xml:space="preserve"> </w:t>
      </w:r>
    </w:p>
    <w:p w14:paraId="621B1970" w14:textId="77777777" w:rsidR="00B7687E" w:rsidRPr="00B7687E" w:rsidRDefault="000D786D" w:rsidP="00B7687E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B7687E">
        <w:rPr>
          <w:b/>
          <w:bCs/>
          <w:sz w:val="20"/>
          <w:szCs w:val="20"/>
        </w:rPr>
        <w:t>§ 2.</w:t>
      </w:r>
    </w:p>
    <w:p w14:paraId="0000001A" w14:textId="0BD34201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1.W skład </w:t>
      </w:r>
      <w:r w:rsidR="00105BAC">
        <w:rPr>
          <w:sz w:val="20"/>
          <w:szCs w:val="20"/>
        </w:rPr>
        <w:t>K</w:t>
      </w:r>
      <w:r w:rsidRPr="00007A9F">
        <w:rPr>
          <w:sz w:val="20"/>
          <w:szCs w:val="20"/>
        </w:rPr>
        <w:t xml:space="preserve">omitetu wchodzi </w:t>
      </w:r>
      <w:r w:rsidR="00105BAC">
        <w:rPr>
          <w:sz w:val="20"/>
          <w:szCs w:val="20"/>
        </w:rPr>
        <w:t xml:space="preserve">maksymalnie </w:t>
      </w:r>
      <w:r w:rsidR="00BD4C86" w:rsidRPr="00543B2F">
        <w:rPr>
          <w:sz w:val="20"/>
          <w:szCs w:val="20"/>
        </w:rPr>
        <w:t>1</w:t>
      </w:r>
      <w:r w:rsidR="00545486">
        <w:rPr>
          <w:sz w:val="20"/>
          <w:szCs w:val="20"/>
        </w:rPr>
        <w:t>3</w:t>
      </w:r>
      <w:r w:rsidRPr="00543B2F">
        <w:rPr>
          <w:sz w:val="20"/>
          <w:szCs w:val="20"/>
        </w:rPr>
        <w:t xml:space="preserve"> członków, w tym:</w:t>
      </w:r>
      <w:r w:rsidRPr="00007A9F">
        <w:rPr>
          <w:sz w:val="20"/>
          <w:szCs w:val="20"/>
        </w:rPr>
        <w:t xml:space="preserve"> </w:t>
      </w:r>
    </w:p>
    <w:p w14:paraId="33F35710" w14:textId="5FAB5215" w:rsidR="00125D2E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1) </w:t>
      </w:r>
      <w:r w:rsidR="00BD4C86" w:rsidRPr="00543B2F">
        <w:rPr>
          <w:sz w:val="20"/>
          <w:szCs w:val="20"/>
        </w:rPr>
        <w:t>3</w:t>
      </w:r>
      <w:r w:rsidRPr="00543B2F">
        <w:rPr>
          <w:sz w:val="20"/>
          <w:szCs w:val="20"/>
        </w:rPr>
        <w:t xml:space="preserve"> mieszkańców </w:t>
      </w:r>
      <w:r w:rsidR="003E5247" w:rsidRPr="00543B2F">
        <w:rPr>
          <w:sz w:val="20"/>
          <w:szCs w:val="20"/>
        </w:rPr>
        <w:t>Miasta i Gminy Kiernozia</w:t>
      </w:r>
      <w:r w:rsidR="003E5247" w:rsidRPr="00543B2F">
        <w:rPr>
          <w:rFonts w:eastAsia="Courier New"/>
          <w:sz w:val="20"/>
          <w:szCs w:val="20"/>
        </w:rPr>
        <w:t xml:space="preserve"> </w:t>
      </w:r>
      <w:r w:rsidRPr="00543B2F">
        <w:rPr>
          <w:rFonts w:eastAsia="Courier New"/>
          <w:sz w:val="20"/>
          <w:szCs w:val="20"/>
        </w:rPr>
        <w:t xml:space="preserve">z </w:t>
      </w:r>
      <w:r w:rsidRPr="00543B2F">
        <w:rPr>
          <w:sz w:val="20"/>
          <w:szCs w:val="20"/>
        </w:rPr>
        <w:t>obszaru rewitalizacji</w:t>
      </w:r>
      <w:r w:rsidRPr="00007A9F">
        <w:rPr>
          <w:sz w:val="20"/>
          <w:szCs w:val="20"/>
        </w:rPr>
        <w:t xml:space="preserve"> (określonego </w:t>
      </w:r>
      <w:r w:rsidRPr="00BD4C86">
        <w:rPr>
          <w:sz w:val="20"/>
          <w:szCs w:val="20"/>
        </w:rPr>
        <w:t xml:space="preserve">Uchwałą </w:t>
      </w:r>
      <w:r w:rsidR="0034564D" w:rsidRPr="00BD4C86">
        <w:rPr>
          <w:sz w:val="20"/>
          <w:szCs w:val="20"/>
        </w:rPr>
        <w:t xml:space="preserve">nr </w:t>
      </w:r>
      <w:r w:rsidR="00BD4C86" w:rsidRPr="00BD4C86">
        <w:rPr>
          <w:sz w:val="20"/>
          <w:szCs w:val="20"/>
        </w:rPr>
        <w:t xml:space="preserve">XXV/100/25 </w:t>
      </w:r>
      <w:r w:rsidR="0034564D" w:rsidRPr="00BD4C86">
        <w:rPr>
          <w:sz w:val="20"/>
          <w:szCs w:val="20"/>
        </w:rPr>
        <w:t xml:space="preserve">Rady </w:t>
      </w:r>
      <w:r w:rsidR="003E5247" w:rsidRPr="00BD4C86">
        <w:rPr>
          <w:sz w:val="20"/>
          <w:szCs w:val="20"/>
        </w:rPr>
        <w:t xml:space="preserve">Miasta i Gminy Kiernozia </w:t>
      </w:r>
      <w:r w:rsidR="0034564D" w:rsidRPr="00BD4C86">
        <w:rPr>
          <w:sz w:val="20"/>
          <w:szCs w:val="20"/>
        </w:rPr>
        <w:t xml:space="preserve">z dnia </w:t>
      </w:r>
      <w:r w:rsidR="00BD4C86" w:rsidRPr="00BD4C86">
        <w:rPr>
          <w:sz w:val="20"/>
          <w:szCs w:val="20"/>
        </w:rPr>
        <w:t>9 grudnia 2025 r.</w:t>
      </w:r>
      <w:r w:rsidR="00BD4C86">
        <w:rPr>
          <w:sz w:val="20"/>
          <w:szCs w:val="20"/>
        </w:rPr>
        <w:t xml:space="preserve"> </w:t>
      </w:r>
      <w:r w:rsidR="0034564D" w:rsidRPr="00BD4C86">
        <w:rPr>
          <w:sz w:val="20"/>
          <w:szCs w:val="20"/>
        </w:rPr>
        <w:t xml:space="preserve">w sprawie wyznaczenia na terenie </w:t>
      </w:r>
      <w:r w:rsidR="003E5247" w:rsidRPr="00BD4C86">
        <w:rPr>
          <w:sz w:val="20"/>
          <w:szCs w:val="20"/>
        </w:rPr>
        <w:t xml:space="preserve">Miasta i Gminy Kiernozia </w:t>
      </w:r>
      <w:r w:rsidR="0034564D" w:rsidRPr="00BD4C86">
        <w:rPr>
          <w:sz w:val="20"/>
          <w:szCs w:val="20"/>
        </w:rPr>
        <w:t xml:space="preserve">obszaru zdegradowanego oraz obszaru rewitalizacji), </w:t>
      </w:r>
      <w:r w:rsidRPr="00BD4C86">
        <w:rPr>
          <w:sz w:val="20"/>
          <w:szCs w:val="20"/>
        </w:rPr>
        <w:t>właścicieli, użytko</w:t>
      </w:r>
      <w:r w:rsidRPr="00007A9F">
        <w:rPr>
          <w:sz w:val="20"/>
          <w:szCs w:val="20"/>
        </w:rPr>
        <w:t>wników wieczystych nieruchomości lub podmiotów zarządzających nieruchomościami znajdującymi się na tym obszarze</w:t>
      </w:r>
      <w:r w:rsidRPr="00007A9F">
        <w:rPr>
          <w:rFonts w:eastAsia="Courier New"/>
          <w:sz w:val="20"/>
          <w:szCs w:val="20"/>
        </w:rPr>
        <w:t xml:space="preserve">, w </w:t>
      </w:r>
      <w:r w:rsidRPr="00007A9F">
        <w:rPr>
          <w:sz w:val="20"/>
          <w:szCs w:val="20"/>
        </w:rPr>
        <w:t xml:space="preserve">tym przedstawicieli spółdzielni mieszkaniowych, wspólnot mieszkaniowych, społecznych inicjatyw mieszkaniowych, towarzystw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</w:t>
      </w:r>
      <w:r w:rsidRPr="00007A9F">
        <w:rPr>
          <w:rFonts w:eastAsia="Courier New"/>
          <w:sz w:val="20"/>
          <w:szCs w:val="20"/>
        </w:rPr>
        <w:t xml:space="preserve">do </w:t>
      </w:r>
      <w:r w:rsidRPr="00007A9F">
        <w:rPr>
          <w:sz w:val="20"/>
          <w:szCs w:val="20"/>
        </w:rPr>
        <w:t xml:space="preserve">gminnego zasobu nieruchomości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>celu wsparcia realizacji inwestycji mieszkaniowych (Dz.U. z 2023 r. poz. 28);</w:t>
      </w:r>
    </w:p>
    <w:p w14:paraId="0000001D" w14:textId="23B2CC5E" w:rsidR="008A4847" w:rsidRPr="00543B2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rFonts w:eastAsia="Courier New"/>
          <w:sz w:val="20"/>
          <w:szCs w:val="20"/>
        </w:rPr>
        <w:t xml:space="preserve">2) </w:t>
      </w:r>
      <w:r w:rsidR="00543B2F" w:rsidRPr="00543B2F">
        <w:rPr>
          <w:sz w:val="20"/>
          <w:szCs w:val="20"/>
        </w:rPr>
        <w:t>1</w:t>
      </w:r>
      <w:r w:rsidRPr="00543B2F">
        <w:rPr>
          <w:sz w:val="20"/>
          <w:szCs w:val="20"/>
        </w:rPr>
        <w:t xml:space="preserve"> mieszkaniec </w:t>
      </w:r>
      <w:r w:rsidR="003E5247" w:rsidRPr="00543B2F">
        <w:rPr>
          <w:sz w:val="20"/>
          <w:szCs w:val="20"/>
        </w:rPr>
        <w:t>Miasta i Gminy Kiernozia</w:t>
      </w:r>
      <w:r w:rsidR="00EF693C" w:rsidRPr="00543B2F">
        <w:rPr>
          <w:sz w:val="20"/>
          <w:szCs w:val="20"/>
        </w:rPr>
        <w:t>,</w:t>
      </w:r>
      <w:r w:rsidRPr="00543B2F">
        <w:rPr>
          <w:sz w:val="20"/>
          <w:szCs w:val="20"/>
        </w:rPr>
        <w:t xml:space="preserve"> inny niż wymienieni w pkt 1; </w:t>
      </w:r>
    </w:p>
    <w:p w14:paraId="0000001E" w14:textId="1D5701F3" w:rsidR="008A4847" w:rsidRPr="00543B2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rFonts w:eastAsia="Courier New"/>
          <w:sz w:val="20"/>
          <w:szCs w:val="20"/>
        </w:rPr>
        <w:t>3)</w:t>
      </w:r>
      <w:r w:rsidR="00543B2F" w:rsidRPr="00543B2F">
        <w:rPr>
          <w:rFonts w:eastAsia="Courier New"/>
          <w:sz w:val="20"/>
          <w:szCs w:val="20"/>
        </w:rPr>
        <w:t xml:space="preserve"> </w:t>
      </w:r>
      <w:r w:rsidR="00543B2F" w:rsidRPr="00543B2F">
        <w:rPr>
          <w:sz w:val="20"/>
          <w:szCs w:val="20"/>
        </w:rPr>
        <w:t>2</w:t>
      </w:r>
      <w:r w:rsidRPr="00543B2F">
        <w:rPr>
          <w:sz w:val="20"/>
          <w:szCs w:val="20"/>
        </w:rPr>
        <w:t xml:space="preserve"> przedstawiciel</w:t>
      </w:r>
      <w:r w:rsidR="00543B2F" w:rsidRPr="00543B2F">
        <w:rPr>
          <w:sz w:val="20"/>
          <w:szCs w:val="20"/>
        </w:rPr>
        <w:t>i</w:t>
      </w:r>
      <w:r w:rsidRPr="00543B2F">
        <w:rPr>
          <w:sz w:val="20"/>
          <w:szCs w:val="20"/>
        </w:rPr>
        <w:t xml:space="preserve"> podmiotów prowadzących lub zamierzających prowadzić działalność gospodarczą na terenie obszaru </w:t>
      </w:r>
      <w:r w:rsidR="003E5247" w:rsidRPr="00543B2F">
        <w:rPr>
          <w:sz w:val="20"/>
          <w:szCs w:val="20"/>
        </w:rPr>
        <w:t>Miasta i Gminy Kiernozia</w:t>
      </w:r>
      <w:r w:rsidR="00125D2E" w:rsidRPr="00543B2F">
        <w:rPr>
          <w:sz w:val="20"/>
          <w:szCs w:val="20"/>
        </w:rPr>
        <w:t>;</w:t>
      </w:r>
      <w:r w:rsidRPr="00543B2F">
        <w:rPr>
          <w:sz w:val="20"/>
          <w:szCs w:val="20"/>
        </w:rPr>
        <w:t xml:space="preserve"> </w:t>
      </w:r>
    </w:p>
    <w:p w14:paraId="10C5706A" w14:textId="6DD3245E" w:rsidR="0034564D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4) </w:t>
      </w:r>
      <w:r w:rsidR="00543B2F" w:rsidRPr="00543B2F">
        <w:rPr>
          <w:sz w:val="20"/>
          <w:szCs w:val="20"/>
        </w:rPr>
        <w:t>2</w:t>
      </w:r>
      <w:r w:rsidR="00A80A13" w:rsidRPr="00543B2F">
        <w:rPr>
          <w:sz w:val="20"/>
          <w:szCs w:val="20"/>
        </w:rPr>
        <w:t xml:space="preserve"> </w:t>
      </w:r>
      <w:r w:rsidRPr="00543B2F">
        <w:rPr>
          <w:sz w:val="20"/>
          <w:szCs w:val="20"/>
        </w:rPr>
        <w:t>przedstawiciel</w:t>
      </w:r>
      <w:r w:rsidR="00543B2F" w:rsidRPr="00543B2F">
        <w:rPr>
          <w:sz w:val="20"/>
          <w:szCs w:val="20"/>
        </w:rPr>
        <w:t>i</w:t>
      </w:r>
      <w:r w:rsidRPr="00543B2F">
        <w:rPr>
          <w:sz w:val="20"/>
          <w:szCs w:val="20"/>
        </w:rPr>
        <w:t xml:space="preserve"> podmiotów </w:t>
      </w:r>
      <w:r w:rsidRPr="00007A9F">
        <w:rPr>
          <w:sz w:val="20"/>
          <w:szCs w:val="20"/>
        </w:rPr>
        <w:t xml:space="preserve">prowadzących lub zamierzających prowadzić działalność społeczną, w tym organizacji pozarządowych i grup nieformalnych, </w:t>
      </w:r>
      <w:r w:rsidRPr="00007A9F">
        <w:rPr>
          <w:rFonts w:eastAsia="Courier New"/>
          <w:sz w:val="20"/>
          <w:szCs w:val="20"/>
        </w:rPr>
        <w:t xml:space="preserve">na </w:t>
      </w:r>
      <w:r w:rsidRPr="00007A9F">
        <w:rPr>
          <w:sz w:val="20"/>
          <w:szCs w:val="20"/>
        </w:rPr>
        <w:t xml:space="preserve">terenie </w:t>
      </w:r>
      <w:r w:rsidR="003E5247">
        <w:rPr>
          <w:sz w:val="20"/>
          <w:szCs w:val="20"/>
        </w:rPr>
        <w:t>Miasta i Gminy Kiernozia</w:t>
      </w:r>
      <w:r w:rsidR="0034564D" w:rsidRPr="00007A9F">
        <w:rPr>
          <w:sz w:val="20"/>
          <w:szCs w:val="20"/>
        </w:rPr>
        <w:t>;</w:t>
      </w:r>
    </w:p>
    <w:p w14:paraId="1F894980" w14:textId="6883FABE" w:rsidR="004233E5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>5</w:t>
      </w:r>
      <w:r w:rsidRPr="00007A9F">
        <w:rPr>
          <w:sz w:val="20"/>
          <w:szCs w:val="20"/>
        </w:rPr>
        <w:t xml:space="preserve">) </w:t>
      </w:r>
      <w:r w:rsidR="00545486">
        <w:rPr>
          <w:sz w:val="20"/>
          <w:szCs w:val="20"/>
        </w:rPr>
        <w:t>1</w:t>
      </w:r>
      <w:r w:rsidR="00543B2F" w:rsidRPr="00543B2F">
        <w:rPr>
          <w:sz w:val="20"/>
          <w:szCs w:val="20"/>
        </w:rPr>
        <w:t xml:space="preserve"> </w:t>
      </w:r>
      <w:r w:rsidR="004233E5" w:rsidRPr="00543B2F">
        <w:rPr>
          <w:sz w:val="20"/>
          <w:szCs w:val="20"/>
        </w:rPr>
        <w:t>przedstawiciel organów władzy publicznej</w:t>
      </w:r>
      <w:r w:rsidR="00543B2F" w:rsidRPr="00543B2F">
        <w:rPr>
          <w:sz w:val="20"/>
          <w:szCs w:val="20"/>
        </w:rPr>
        <w:t>;</w:t>
      </w:r>
    </w:p>
    <w:p w14:paraId="0313C8E1" w14:textId="0D1400D5" w:rsidR="00125D2E" w:rsidRPr="00007A9F" w:rsidRDefault="004233E5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>6)</w:t>
      </w:r>
      <w:r w:rsidR="00543B2F">
        <w:rPr>
          <w:rFonts w:eastAsia="Courier New"/>
          <w:sz w:val="20"/>
          <w:szCs w:val="20"/>
        </w:rPr>
        <w:t xml:space="preserve"> </w:t>
      </w:r>
      <w:r w:rsidR="00543B2F" w:rsidRPr="00543B2F">
        <w:rPr>
          <w:sz w:val="20"/>
          <w:szCs w:val="20"/>
        </w:rPr>
        <w:t>1</w:t>
      </w:r>
      <w:r w:rsidRPr="00543B2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przedstawiciel innych podmiotów realizujących uprawnienia Skarbu Państwa </w:t>
      </w:r>
      <w:r w:rsidRPr="00007A9F">
        <w:rPr>
          <w:rFonts w:eastAsia="Courier New"/>
          <w:sz w:val="20"/>
          <w:szCs w:val="20"/>
        </w:rPr>
        <w:t xml:space="preserve">na </w:t>
      </w:r>
      <w:r w:rsidRPr="00007A9F">
        <w:rPr>
          <w:sz w:val="20"/>
          <w:szCs w:val="20"/>
        </w:rPr>
        <w:t>terenie obszaru rewitalizacji określonego Uchwałą nr</w:t>
      </w:r>
      <w:r w:rsidR="00125D2E" w:rsidRPr="00007A9F">
        <w:rPr>
          <w:sz w:val="20"/>
          <w:szCs w:val="20"/>
        </w:rPr>
        <w:t xml:space="preserve"> </w:t>
      </w:r>
      <w:r w:rsidR="00543B2F" w:rsidRPr="00543B2F">
        <w:rPr>
          <w:sz w:val="20"/>
          <w:szCs w:val="20"/>
        </w:rPr>
        <w:t xml:space="preserve">XXV/100/25 </w:t>
      </w:r>
      <w:r w:rsidR="0034564D" w:rsidRPr="00007A9F">
        <w:rPr>
          <w:sz w:val="20"/>
          <w:szCs w:val="20"/>
        </w:rPr>
        <w:t xml:space="preserve">Rady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="0034564D" w:rsidRPr="00007A9F">
        <w:rPr>
          <w:sz w:val="20"/>
          <w:szCs w:val="20"/>
        </w:rPr>
        <w:t xml:space="preserve">z dnia </w:t>
      </w:r>
      <w:r w:rsidR="00543B2F" w:rsidRPr="00543B2F">
        <w:rPr>
          <w:sz w:val="20"/>
          <w:szCs w:val="20"/>
        </w:rPr>
        <w:t xml:space="preserve">9 grudnia 2025 r. </w:t>
      </w:r>
      <w:r w:rsidR="0034564D" w:rsidRPr="00007A9F">
        <w:rPr>
          <w:sz w:val="20"/>
          <w:szCs w:val="20"/>
        </w:rPr>
        <w:t xml:space="preserve"> </w:t>
      </w:r>
      <w:r w:rsidR="00A56432">
        <w:rPr>
          <w:sz w:val="20"/>
          <w:szCs w:val="20"/>
        </w:rPr>
        <w:br/>
      </w:r>
      <w:r w:rsidR="0034564D" w:rsidRPr="00007A9F">
        <w:rPr>
          <w:sz w:val="20"/>
          <w:szCs w:val="20"/>
        </w:rPr>
        <w:t xml:space="preserve">w sprawie wyznaczenia na terenie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="0034564D" w:rsidRPr="00007A9F">
        <w:rPr>
          <w:sz w:val="20"/>
          <w:szCs w:val="20"/>
        </w:rPr>
        <w:t>obszaru zdegradowanego oraz obszaru rewitalizacji);</w:t>
      </w:r>
    </w:p>
    <w:p w14:paraId="00000025" w14:textId="262ADECA" w:rsidR="008A4847" w:rsidRPr="00007A9F" w:rsidRDefault="00D57CCE" w:rsidP="00007A9F">
      <w:pPr>
        <w:pStyle w:val="Bezodstpw"/>
        <w:spacing w:before="120" w:after="120" w:line="276" w:lineRule="auto"/>
        <w:jc w:val="both"/>
        <w:rPr>
          <w:rFonts w:eastAsia="Courier New"/>
          <w:sz w:val="20"/>
          <w:szCs w:val="20"/>
        </w:rPr>
      </w:pPr>
      <w:r w:rsidRPr="00007A9F">
        <w:rPr>
          <w:rFonts w:eastAsia="Courier New"/>
          <w:sz w:val="20"/>
          <w:szCs w:val="20"/>
        </w:rPr>
        <w:lastRenderedPageBreak/>
        <w:t>7</w:t>
      </w:r>
      <w:r w:rsidRPr="00543B2F">
        <w:rPr>
          <w:rFonts w:eastAsia="Courier New"/>
          <w:sz w:val="20"/>
          <w:szCs w:val="20"/>
        </w:rPr>
        <w:t xml:space="preserve">) </w:t>
      </w:r>
      <w:r w:rsidR="00543B2F" w:rsidRPr="00543B2F">
        <w:rPr>
          <w:sz w:val="20"/>
          <w:szCs w:val="20"/>
        </w:rPr>
        <w:t>3</w:t>
      </w:r>
      <w:r w:rsidR="00A80A13" w:rsidRPr="00543B2F">
        <w:rPr>
          <w:sz w:val="20"/>
          <w:szCs w:val="20"/>
        </w:rPr>
        <w:t xml:space="preserve"> </w:t>
      </w:r>
      <w:r w:rsidRPr="00543B2F">
        <w:rPr>
          <w:sz w:val="20"/>
          <w:szCs w:val="20"/>
        </w:rPr>
        <w:t xml:space="preserve">przedstawicieli </w:t>
      </w:r>
      <w:r w:rsidRPr="00007A9F">
        <w:rPr>
          <w:sz w:val="20"/>
          <w:szCs w:val="20"/>
        </w:rPr>
        <w:t xml:space="preserve">Urzędu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rFonts w:eastAsia="Courier New"/>
          <w:sz w:val="20"/>
          <w:szCs w:val="20"/>
        </w:rPr>
        <w:t xml:space="preserve">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>gminnych jednostek organizacyjnych</w:t>
      </w:r>
      <w:r w:rsidR="00105BAC">
        <w:rPr>
          <w:sz w:val="20"/>
          <w:szCs w:val="20"/>
        </w:rPr>
        <w:t xml:space="preserve">. </w:t>
      </w:r>
      <w:r w:rsidRPr="00007A9F">
        <w:rPr>
          <w:rFonts w:eastAsia="Courier New"/>
          <w:sz w:val="20"/>
          <w:szCs w:val="20"/>
        </w:rPr>
        <w:t xml:space="preserve"> </w:t>
      </w:r>
    </w:p>
    <w:p w14:paraId="00000026" w14:textId="525E0BBC" w:rsidR="008A4847" w:rsidRPr="00007A9F" w:rsidRDefault="000D786D" w:rsidP="00007A9F">
      <w:pPr>
        <w:pStyle w:val="Bezodstpw"/>
        <w:spacing w:before="120" w:after="120" w:line="276" w:lineRule="auto"/>
        <w:ind w:firstLine="720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W skład Komitetu mogą wchodzić pełnoletnie osoby fizyczne, będące przedstawicielami ww. grup interesariuszy, wyrażając chęć udziału w posiedzeniach Komitetu oraz zaangażowania merytorycznego w prace nad opracowaniem, wdrażaniem, monitorowaniem i ewaluacją Gminnego Programu Rewitalizacji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. </w:t>
      </w:r>
    </w:p>
    <w:p w14:paraId="00000027" w14:textId="77777777" w:rsidR="008A4847" w:rsidRPr="00007A9F" w:rsidRDefault="000D786D" w:rsidP="00007A9F">
      <w:pPr>
        <w:pStyle w:val="Bezodstpw"/>
        <w:spacing w:before="120" w:after="120" w:line="276" w:lineRule="auto"/>
        <w:ind w:firstLine="720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3. Członkowie Komitetu Rewitalizacji powinni wykazywać się posiadaniem doświadczenia w rewitalizacji, działalności społecznej, gospodarczej, publicznej, partnerstwach lokalnych lub realizacji projektów finansowanych ze środków zewnętrznych. </w:t>
      </w:r>
    </w:p>
    <w:p w14:paraId="00000028" w14:textId="28594734" w:rsidR="008A4847" w:rsidRPr="00007A9F" w:rsidRDefault="000D786D" w:rsidP="00007A9F">
      <w:pPr>
        <w:pStyle w:val="Bezodstpw"/>
        <w:spacing w:before="120" w:after="120" w:line="276" w:lineRule="auto"/>
        <w:ind w:firstLine="720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4. </w:t>
      </w:r>
      <w:r w:rsidRPr="00007A9F">
        <w:rPr>
          <w:sz w:val="20"/>
          <w:szCs w:val="20"/>
        </w:rPr>
        <w:t xml:space="preserve">Członkiem Komitetu nie może być osoba skazana prawomocnym wyrokiem sądowym </w:t>
      </w:r>
      <w:r w:rsidRPr="00007A9F">
        <w:rPr>
          <w:rFonts w:eastAsia="Courier New"/>
          <w:sz w:val="20"/>
          <w:szCs w:val="20"/>
        </w:rPr>
        <w:t xml:space="preserve">za </w:t>
      </w:r>
      <w:r w:rsidRPr="00007A9F">
        <w:rPr>
          <w:sz w:val="20"/>
          <w:szCs w:val="20"/>
        </w:rPr>
        <w:t xml:space="preserve">przestępstwo </w:t>
      </w:r>
      <w:r w:rsidR="00105BAC">
        <w:rPr>
          <w:sz w:val="20"/>
          <w:szCs w:val="20"/>
        </w:rPr>
        <w:t xml:space="preserve">popełnione </w:t>
      </w:r>
      <w:r w:rsidRPr="00007A9F">
        <w:rPr>
          <w:sz w:val="20"/>
          <w:szCs w:val="20"/>
        </w:rPr>
        <w:t xml:space="preserve">z winy umyślnej lub wobec której sąd orzekł środek karny w postaci utraty praw publicznych. </w:t>
      </w:r>
    </w:p>
    <w:p w14:paraId="508C347F" w14:textId="60B2EBCA" w:rsidR="00125D2E" w:rsidRPr="00007A9F" w:rsidRDefault="000D786D" w:rsidP="00007A9F">
      <w:pPr>
        <w:pStyle w:val="Bezodstpw"/>
        <w:spacing w:before="120" w:after="120" w:line="276" w:lineRule="auto"/>
        <w:ind w:firstLine="720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5. </w:t>
      </w:r>
      <w:r w:rsidRPr="00007A9F">
        <w:rPr>
          <w:sz w:val="20"/>
          <w:szCs w:val="20"/>
        </w:rPr>
        <w:t xml:space="preserve">Kadencja Komitetu rozpoczyna się w dniu pierwszego posiedzenia Komitetu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trwa do zakończenia działań związanych </w:t>
      </w:r>
      <w:r w:rsidRPr="00007A9F">
        <w:rPr>
          <w:rFonts w:eastAsia="Courier New"/>
          <w:sz w:val="20"/>
          <w:szCs w:val="20"/>
        </w:rPr>
        <w:t xml:space="preserve">z </w:t>
      </w:r>
      <w:r w:rsidRPr="00007A9F">
        <w:rPr>
          <w:sz w:val="20"/>
          <w:szCs w:val="20"/>
        </w:rPr>
        <w:t xml:space="preserve">realizacją Gminnego Programu Rewitalizacji </w:t>
      </w:r>
      <w:r w:rsidR="003E5247">
        <w:rPr>
          <w:sz w:val="20"/>
          <w:szCs w:val="20"/>
        </w:rPr>
        <w:t>Miasta i Gminy Kiernozia</w:t>
      </w:r>
      <w:r w:rsidR="00FF400A" w:rsidRPr="00007A9F">
        <w:rPr>
          <w:sz w:val="20"/>
          <w:szCs w:val="20"/>
        </w:rPr>
        <w:t>,</w:t>
      </w:r>
      <w:r w:rsidRPr="00007A9F">
        <w:rPr>
          <w:sz w:val="20"/>
          <w:szCs w:val="20"/>
        </w:rPr>
        <w:t xml:space="preserve"> w tym działań związanych z opracowaniem raportu z realizacji tego programu.</w:t>
      </w:r>
    </w:p>
    <w:p w14:paraId="00000029" w14:textId="3A79B4FD" w:rsidR="008A4847" w:rsidRPr="00007A9F" w:rsidRDefault="000D786D" w:rsidP="00007A9F">
      <w:pPr>
        <w:pStyle w:val="Bezodstpw"/>
        <w:spacing w:before="120" w:after="120" w:line="276" w:lineRule="auto"/>
        <w:ind w:firstLine="720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6. </w:t>
      </w:r>
      <w:r w:rsidRPr="00007A9F">
        <w:rPr>
          <w:sz w:val="20"/>
          <w:szCs w:val="20"/>
        </w:rPr>
        <w:t>Nabór na członków Komitetu ogłasza</w:t>
      </w:r>
      <w:r w:rsidR="003E5247">
        <w:rPr>
          <w:sz w:val="20"/>
          <w:szCs w:val="20"/>
        </w:rPr>
        <w:t xml:space="preserve"> Burmistrz</w:t>
      </w:r>
      <w:r w:rsidRPr="00007A9F">
        <w:rPr>
          <w:sz w:val="20"/>
          <w:szCs w:val="20"/>
        </w:rPr>
        <w:t xml:space="preserve">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. </w:t>
      </w:r>
    </w:p>
    <w:p w14:paraId="1EDCEBD0" w14:textId="77777777" w:rsidR="00DB3464" w:rsidRPr="00007A9F" w:rsidRDefault="00DB3464" w:rsidP="00543B2F">
      <w:pPr>
        <w:pStyle w:val="Bezodstpw"/>
        <w:spacing w:before="120" w:after="120" w:line="276" w:lineRule="auto"/>
        <w:rPr>
          <w:sz w:val="20"/>
          <w:szCs w:val="20"/>
        </w:rPr>
      </w:pPr>
    </w:p>
    <w:p w14:paraId="0000002A" w14:textId="11A5C0AA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Rozdział 2.</w:t>
      </w:r>
    </w:p>
    <w:p w14:paraId="3B8BDD41" w14:textId="6D28D255" w:rsidR="00125D2E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Zasady wyznaczania składu Komitetu Rewitalizacji</w:t>
      </w:r>
    </w:p>
    <w:p w14:paraId="71AD6EED" w14:textId="25857E20" w:rsidR="00545486" w:rsidRDefault="000D786D" w:rsidP="00545486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545486">
        <w:rPr>
          <w:b/>
          <w:bCs/>
          <w:sz w:val="20"/>
          <w:szCs w:val="20"/>
        </w:rPr>
        <w:t>§ 3</w:t>
      </w:r>
      <w:r w:rsidRPr="00007A9F">
        <w:rPr>
          <w:sz w:val="20"/>
          <w:szCs w:val="20"/>
        </w:rPr>
        <w:t>.</w:t>
      </w:r>
    </w:p>
    <w:p w14:paraId="0000002C" w14:textId="00D11F61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Członkowie Komitetu, o których mowa w </w:t>
      </w:r>
      <w:r w:rsidRPr="00543B2F">
        <w:rPr>
          <w:rFonts w:eastAsia="Courier New"/>
          <w:sz w:val="20"/>
          <w:szCs w:val="20"/>
        </w:rPr>
        <w:t xml:space="preserve">§ </w:t>
      </w:r>
      <w:r w:rsidRPr="00543B2F">
        <w:rPr>
          <w:sz w:val="20"/>
          <w:szCs w:val="20"/>
        </w:rPr>
        <w:t xml:space="preserve">2 ust. 1 pkt 1 - </w:t>
      </w:r>
      <w:r w:rsidR="000077BD" w:rsidRPr="00543B2F">
        <w:rPr>
          <w:sz w:val="20"/>
          <w:szCs w:val="20"/>
        </w:rPr>
        <w:t>6</w:t>
      </w:r>
      <w:r w:rsidRPr="00007A9F">
        <w:rPr>
          <w:sz w:val="20"/>
          <w:szCs w:val="20"/>
        </w:rPr>
        <w:t xml:space="preserve"> wybierani są w trybie otwartego naboru. </w:t>
      </w:r>
    </w:p>
    <w:p w14:paraId="0000002D" w14:textId="02528EE1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Członkowie Komitetu, o których mowa w </w:t>
      </w:r>
      <w:r w:rsidRPr="00543B2F">
        <w:rPr>
          <w:sz w:val="20"/>
          <w:szCs w:val="20"/>
        </w:rPr>
        <w:t xml:space="preserve">§ 2 ust. 1 pkt </w:t>
      </w:r>
      <w:r w:rsidR="00F8289E" w:rsidRPr="00543B2F">
        <w:rPr>
          <w:sz w:val="20"/>
          <w:szCs w:val="20"/>
        </w:rPr>
        <w:t>7</w:t>
      </w:r>
      <w:r w:rsidRPr="00007A9F">
        <w:rPr>
          <w:sz w:val="20"/>
          <w:szCs w:val="20"/>
        </w:rPr>
        <w:t xml:space="preserve"> są wyznaczani przez </w:t>
      </w:r>
      <w:r w:rsidR="003E5247">
        <w:rPr>
          <w:sz w:val="20"/>
          <w:szCs w:val="20"/>
        </w:rPr>
        <w:t>Burmistrza Miasta i Gminy Kiernozia</w:t>
      </w:r>
      <w:r w:rsidRPr="00007A9F">
        <w:rPr>
          <w:sz w:val="20"/>
          <w:szCs w:val="20"/>
        </w:rPr>
        <w:t xml:space="preserve">. </w:t>
      </w:r>
    </w:p>
    <w:p w14:paraId="7F534FAF" w14:textId="1F561FCC" w:rsidR="00E33E1C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3. </w:t>
      </w:r>
      <w:r w:rsidR="00191428">
        <w:rPr>
          <w:sz w:val="20"/>
          <w:szCs w:val="20"/>
        </w:rPr>
        <w:t>B</w:t>
      </w:r>
      <w:r w:rsidR="003E5247">
        <w:rPr>
          <w:sz w:val="20"/>
          <w:szCs w:val="20"/>
        </w:rPr>
        <w:t>urmistrz Miasta i Gminy Kiernozia</w:t>
      </w:r>
      <w:r w:rsidRPr="00007A9F">
        <w:rPr>
          <w:sz w:val="20"/>
          <w:szCs w:val="20"/>
        </w:rPr>
        <w:t xml:space="preserve"> ogłasza nabór na członków Komitetu Rewitalizacji, o których mowa w ust. 1 poprzez zamieszczenie ogłoszenia na stronie internetowej w Biuletynie Informacji Publicznej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oraz na tablicy ogłoszeń w siedzibie Urzędu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>oraz miejscach zwyczajowo przyjętych na terenie obszaru rewitalizacji określonego Uchwałą nr</w:t>
      </w:r>
      <w:r w:rsidR="00E33E1C" w:rsidRPr="00007A9F">
        <w:rPr>
          <w:sz w:val="20"/>
          <w:szCs w:val="20"/>
        </w:rPr>
        <w:t xml:space="preserve"> </w:t>
      </w:r>
      <w:r w:rsidR="00543B2F" w:rsidRPr="00543B2F">
        <w:rPr>
          <w:sz w:val="20"/>
          <w:szCs w:val="20"/>
        </w:rPr>
        <w:t>XXV/100/25</w:t>
      </w:r>
      <w:r w:rsidR="00E33E1C" w:rsidRPr="00007A9F">
        <w:rPr>
          <w:sz w:val="20"/>
          <w:szCs w:val="20"/>
        </w:rPr>
        <w:t xml:space="preserve"> Rady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="00E33E1C" w:rsidRPr="00007A9F">
        <w:rPr>
          <w:sz w:val="20"/>
          <w:szCs w:val="20"/>
        </w:rPr>
        <w:t xml:space="preserve">z dnia </w:t>
      </w:r>
      <w:r w:rsidR="00543B2F" w:rsidRPr="00543B2F">
        <w:rPr>
          <w:sz w:val="20"/>
          <w:szCs w:val="20"/>
        </w:rPr>
        <w:t>9 grudnia</w:t>
      </w:r>
      <w:r w:rsidR="00543B2F" w:rsidRPr="00007A9F">
        <w:rPr>
          <w:sz w:val="20"/>
          <w:szCs w:val="20"/>
        </w:rPr>
        <w:t xml:space="preserve"> </w:t>
      </w:r>
      <w:r w:rsidR="00E33E1C" w:rsidRPr="00007A9F">
        <w:rPr>
          <w:sz w:val="20"/>
          <w:szCs w:val="20"/>
        </w:rPr>
        <w:t>202</w:t>
      </w:r>
      <w:r w:rsidR="00A46201" w:rsidRPr="00007A9F">
        <w:rPr>
          <w:sz w:val="20"/>
          <w:szCs w:val="20"/>
        </w:rPr>
        <w:t>5</w:t>
      </w:r>
      <w:r w:rsidR="00E33E1C" w:rsidRPr="00007A9F">
        <w:rPr>
          <w:sz w:val="20"/>
          <w:szCs w:val="20"/>
        </w:rPr>
        <w:t xml:space="preserve"> r. w sprawie wyznaczenia na terenie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="00E33E1C" w:rsidRPr="00007A9F">
        <w:rPr>
          <w:sz w:val="20"/>
          <w:szCs w:val="20"/>
        </w:rPr>
        <w:t>obszaru zdegradowanego oraz obszaru rewitalizacji.</w:t>
      </w:r>
    </w:p>
    <w:p w14:paraId="0000002F" w14:textId="6A11FA3B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4. </w:t>
      </w:r>
      <w:r w:rsidRPr="00007A9F">
        <w:rPr>
          <w:sz w:val="20"/>
          <w:szCs w:val="20"/>
        </w:rPr>
        <w:t xml:space="preserve">Kandydat na członka Komitetu może złożyć tylko jeden formularz zgłoszeniowy i tylko jako przedstawiciel jednej kategorii podmiotów wskazanych </w:t>
      </w:r>
      <w:r w:rsidRPr="00543B2F">
        <w:rPr>
          <w:sz w:val="20"/>
          <w:szCs w:val="20"/>
        </w:rPr>
        <w:t>w § 2 pkt 1 -</w:t>
      </w:r>
      <w:r w:rsidR="009D4F86" w:rsidRPr="00543B2F">
        <w:rPr>
          <w:sz w:val="20"/>
          <w:szCs w:val="20"/>
        </w:rPr>
        <w:t>6</w:t>
      </w:r>
      <w:r w:rsidRPr="00543B2F">
        <w:rPr>
          <w:sz w:val="20"/>
          <w:szCs w:val="20"/>
        </w:rPr>
        <w:t>.</w:t>
      </w:r>
      <w:r w:rsidRPr="00007A9F">
        <w:rPr>
          <w:sz w:val="20"/>
          <w:szCs w:val="20"/>
        </w:rPr>
        <w:t xml:space="preserve"> </w:t>
      </w:r>
    </w:p>
    <w:p w14:paraId="00000030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5. Wzór formularza zgłoszeniowego stanowi załącznik do niniejszego Regulaminu. </w:t>
      </w:r>
    </w:p>
    <w:p w14:paraId="6C95499A" w14:textId="2CCE2F1B" w:rsidR="00545486" w:rsidRPr="00A56432" w:rsidRDefault="000D786D" w:rsidP="00A56432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6. Dokumenty złożone przez kandydatów w ramach naboru kandydatów na członków Komitetu nie podlegają zwrotowi. </w:t>
      </w:r>
    </w:p>
    <w:p w14:paraId="70B8B89E" w14:textId="415B749C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rFonts w:eastAsia="Courier New"/>
          <w:b/>
          <w:bCs/>
          <w:sz w:val="20"/>
          <w:szCs w:val="20"/>
        </w:rPr>
        <w:t xml:space="preserve">§ </w:t>
      </w:r>
      <w:r w:rsidRPr="00545486">
        <w:rPr>
          <w:b/>
          <w:bCs/>
          <w:sz w:val="20"/>
          <w:szCs w:val="20"/>
        </w:rPr>
        <w:t>4.</w:t>
      </w:r>
    </w:p>
    <w:p w14:paraId="00000032" w14:textId="5B2D378B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Jeżeli liczba kandydatów na członków Komitetu, których zgłoszenia zostaną rozpatrzone pozytywnie w ramach poszczególnych kategorii podmiotów określonych </w:t>
      </w:r>
      <w:r w:rsidRPr="00543B2F">
        <w:rPr>
          <w:sz w:val="20"/>
          <w:szCs w:val="20"/>
        </w:rPr>
        <w:t xml:space="preserve">w § 2 pkt 1 - </w:t>
      </w:r>
      <w:r w:rsidR="00694935" w:rsidRPr="00543B2F">
        <w:rPr>
          <w:sz w:val="20"/>
          <w:szCs w:val="20"/>
        </w:rPr>
        <w:t>6</w:t>
      </w:r>
      <w:r w:rsidRPr="00543B2F">
        <w:rPr>
          <w:sz w:val="20"/>
          <w:szCs w:val="20"/>
        </w:rPr>
        <w:t xml:space="preserve">, przekroczy limit miejsc określonych w § </w:t>
      </w:r>
      <w:r w:rsidRPr="00543B2F">
        <w:rPr>
          <w:rFonts w:eastAsia="Courier New"/>
          <w:sz w:val="20"/>
          <w:szCs w:val="20"/>
        </w:rPr>
        <w:t xml:space="preserve">2 </w:t>
      </w:r>
      <w:r w:rsidRPr="00543B2F">
        <w:rPr>
          <w:sz w:val="20"/>
          <w:szCs w:val="20"/>
        </w:rPr>
        <w:t>ust. 1</w:t>
      </w:r>
      <w:r w:rsidR="00A46201" w:rsidRPr="00543B2F">
        <w:rPr>
          <w:sz w:val="20"/>
          <w:szCs w:val="20"/>
        </w:rPr>
        <w:t xml:space="preserve"> pomniejszony o liczbę wskazaną w § 2 ust. 1 pkt 7</w:t>
      </w:r>
      <w:r w:rsidRPr="00543B2F">
        <w:rPr>
          <w:sz w:val="20"/>
          <w:szCs w:val="20"/>
        </w:rPr>
        <w:t>, o</w:t>
      </w:r>
      <w:r w:rsidRPr="00007A9F">
        <w:rPr>
          <w:sz w:val="20"/>
          <w:szCs w:val="20"/>
        </w:rPr>
        <w:t xml:space="preserve"> wyborze na członka Komitetu decydować będzie wynik losowania spośród zgłoszonych kandydatur. </w:t>
      </w:r>
    </w:p>
    <w:p w14:paraId="00000033" w14:textId="31CE9B90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Procedurę losowania przeprowadza pracownik komórki organizacyjnej Urzędu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odpowiedzialny za koordynowanie procesu rewitalizacji. </w:t>
      </w:r>
    </w:p>
    <w:p w14:paraId="1208902B" w14:textId="77777777" w:rsidR="00105BAC" w:rsidRDefault="00105BAC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</w:p>
    <w:p w14:paraId="41E2114F" w14:textId="040D6C83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lastRenderedPageBreak/>
        <w:t>§ 5.</w:t>
      </w:r>
    </w:p>
    <w:p w14:paraId="00000038" w14:textId="45F1324F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1. Jeżeli w pierwszym naborze w danej kategorii podmiotów, określonych w § 2 pkt. 1-</w:t>
      </w:r>
      <w:r w:rsidR="00030CB6" w:rsidRPr="00007A9F">
        <w:rPr>
          <w:sz w:val="20"/>
          <w:szCs w:val="20"/>
        </w:rPr>
        <w:t>6</w:t>
      </w:r>
      <w:r w:rsidRPr="00007A9F">
        <w:rPr>
          <w:sz w:val="20"/>
          <w:szCs w:val="20"/>
        </w:rPr>
        <w:t xml:space="preserve"> nie zgłosi się żaden kandydat na członka Komitetu lub liczba wyłonionych członków Komitetu jest mniejsza </w:t>
      </w:r>
      <w:r w:rsidRPr="00545486">
        <w:rPr>
          <w:sz w:val="20"/>
          <w:szCs w:val="20"/>
        </w:rPr>
        <w:t xml:space="preserve">niż </w:t>
      </w:r>
      <w:r w:rsidR="00545486" w:rsidRPr="00545486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Pr="00007A9F">
        <w:rPr>
          <w:sz w:val="20"/>
          <w:szCs w:val="20"/>
        </w:rPr>
        <w:t xml:space="preserve"> osób, </w:t>
      </w:r>
      <w:r w:rsidR="003E5247">
        <w:rPr>
          <w:sz w:val="20"/>
          <w:szCs w:val="20"/>
        </w:rPr>
        <w:t>Burmistrz Miasta i Gminy Kiernozia</w:t>
      </w:r>
      <w:r w:rsidR="00E33E1C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powołuje Komitet w składzie odpowiadającym przedstawicielom podmiotów wyłonionych w pierwszym naborze. Dopuszcza się sytuację, w której w skład komitetu nie muszą wchodzić przedstawiciele wszystkich grup interesariuszy, wskazanych w § 2 ust. 1. </w:t>
      </w:r>
    </w:p>
    <w:p w14:paraId="0E6FB51F" w14:textId="77777777" w:rsidR="00103ACF" w:rsidRPr="00007A9F" w:rsidRDefault="00103AC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39" w14:textId="6E842786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Rozdział 3.</w:t>
      </w:r>
    </w:p>
    <w:p w14:paraId="0000003A" w14:textId="5EED2189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Zmiana składu Komitetu</w:t>
      </w:r>
    </w:p>
    <w:p w14:paraId="5E36902B" w14:textId="6E45A4D3" w:rsidR="00545486" w:rsidRDefault="000D786D" w:rsidP="00545486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545486">
        <w:rPr>
          <w:b/>
          <w:bCs/>
          <w:sz w:val="20"/>
          <w:szCs w:val="20"/>
        </w:rPr>
        <w:t>§ 6</w:t>
      </w:r>
      <w:r w:rsidRPr="00007A9F">
        <w:rPr>
          <w:sz w:val="20"/>
          <w:szCs w:val="20"/>
        </w:rPr>
        <w:t>.</w:t>
      </w:r>
    </w:p>
    <w:p w14:paraId="0000003B" w14:textId="697C3CD4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</w:t>
      </w:r>
      <w:r w:rsidR="003E5247">
        <w:rPr>
          <w:sz w:val="20"/>
          <w:szCs w:val="20"/>
        </w:rPr>
        <w:t>Burmistrz Miasta i Gminy Kiernozia</w:t>
      </w:r>
      <w:r w:rsidRPr="00007A9F">
        <w:rPr>
          <w:sz w:val="20"/>
          <w:szCs w:val="20"/>
        </w:rPr>
        <w:t xml:space="preserve"> może odwołać członka ze składu Komitetu w przypadku: </w:t>
      </w:r>
    </w:p>
    <w:p w14:paraId="0000003C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1</w:t>
      </w:r>
      <w:r w:rsidRPr="00007A9F">
        <w:rPr>
          <w:rFonts w:eastAsia="Courier New"/>
          <w:sz w:val="20"/>
          <w:szCs w:val="20"/>
        </w:rPr>
        <w:t xml:space="preserve">) </w:t>
      </w:r>
      <w:r w:rsidRPr="00007A9F">
        <w:rPr>
          <w:sz w:val="20"/>
          <w:szCs w:val="20"/>
        </w:rPr>
        <w:t xml:space="preserve">stwierdzenia wystąpienia okoliczności, o których mowa § 2 ust. 4; </w:t>
      </w:r>
    </w:p>
    <w:p w14:paraId="0000003D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2) nieusprawiedliwionych nieobecności na 3 kolejnych posiedzeniach Komitetu. </w:t>
      </w:r>
    </w:p>
    <w:p w14:paraId="0000003E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2. </w:t>
      </w:r>
      <w:r w:rsidRPr="00007A9F">
        <w:rPr>
          <w:sz w:val="20"/>
          <w:szCs w:val="20"/>
        </w:rPr>
        <w:t xml:space="preserve">Członkostwo w Komitecie wygasa w przypadku: </w:t>
      </w:r>
    </w:p>
    <w:p w14:paraId="0000003F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1</w:t>
      </w:r>
      <w:r w:rsidRPr="00007A9F">
        <w:rPr>
          <w:rFonts w:eastAsia="Courier New"/>
          <w:sz w:val="20"/>
          <w:szCs w:val="20"/>
        </w:rPr>
        <w:t xml:space="preserve">) </w:t>
      </w:r>
      <w:r w:rsidRPr="00007A9F">
        <w:rPr>
          <w:sz w:val="20"/>
          <w:szCs w:val="20"/>
        </w:rPr>
        <w:t xml:space="preserve">złożenia przez członka Komitetu rezygnacji z pełnienia funkcji; </w:t>
      </w:r>
    </w:p>
    <w:p w14:paraId="00000040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2) śmierci członka; </w:t>
      </w:r>
    </w:p>
    <w:p w14:paraId="00000041" w14:textId="5248414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3. </w:t>
      </w:r>
      <w:r w:rsidRPr="00007A9F">
        <w:rPr>
          <w:sz w:val="20"/>
          <w:szCs w:val="20"/>
        </w:rPr>
        <w:t xml:space="preserve">W przypadku członków Komitetu, o których mowa w </w:t>
      </w:r>
      <w:r w:rsidRPr="00007A9F">
        <w:rPr>
          <w:rFonts w:eastAsia="Courier New"/>
          <w:sz w:val="20"/>
          <w:szCs w:val="20"/>
        </w:rPr>
        <w:t xml:space="preserve">§ </w:t>
      </w:r>
      <w:r w:rsidRPr="00007A9F">
        <w:rPr>
          <w:sz w:val="20"/>
          <w:szCs w:val="20"/>
        </w:rPr>
        <w:t xml:space="preserve">2 pkt 5 i 6 ich członkostwo wygasa z momentem zakończenia pełnienia przez nich funkcji w podmiotach, z ramienia których zostali wskazani na członka Komitetu, z ustaniem stosunku pracy z podmiotami, o których mowa w § 2 pkt 5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6 lub odwołania przez </w:t>
      </w:r>
      <w:r w:rsidR="003E5247">
        <w:rPr>
          <w:sz w:val="20"/>
          <w:szCs w:val="20"/>
        </w:rPr>
        <w:t>Burmistrza Miasta i Gminy Kiernozia</w:t>
      </w:r>
      <w:r w:rsidRPr="00007A9F">
        <w:rPr>
          <w:sz w:val="20"/>
          <w:szCs w:val="20"/>
        </w:rPr>
        <w:t xml:space="preserve"> z funkcji członka Komitetu. </w:t>
      </w:r>
    </w:p>
    <w:p w14:paraId="08CB6377" w14:textId="7DB37AD5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rFonts w:eastAsia="Courier New"/>
          <w:b/>
          <w:bCs/>
          <w:sz w:val="20"/>
          <w:szCs w:val="20"/>
        </w:rPr>
        <w:t xml:space="preserve">§ </w:t>
      </w:r>
      <w:r w:rsidRPr="00545486">
        <w:rPr>
          <w:b/>
          <w:bCs/>
          <w:sz w:val="20"/>
          <w:szCs w:val="20"/>
        </w:rPr>
        <w:t>7.</w:t>
      </w:r>
    </w:p>
    <w:p w14:paraId="00000042" w14:textId="111C613F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W przypadku ustania członkostwa którejkolwiek z osób wchodzących w skład Komitetu, </w:t>
      </w:r>
      <w:r w:rsidR="003E5247">
        <w:rPr>
          <w:sz w:val="20"/>
          <w:szCs w:val="20"/>
        </w:rPr>
        <w:t>Burmistrz Miasta i Gminy Kiernozia</w:t>
      </w:r>
      <w:r w:rsidRPr="00007A9F">
        <w:rPr>
          <w:sz w:val="20"/>
          <w:szCs w:val="20"/>
        </w:rPr>
        <w:t xml:space="preserve"> powołuje brakującego członka Komitetu w drodze naboru uzupełniającego, z zastrzeżeniem ust. 2, przepisy § 3-5 stosuje się odpowiednio. </w:t>
      </w:r>
    </w:p>
    <w:p w14:paraId="00000043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Naboru uzupełniającego nie przeprowadza się, jeżeli termin jego ogłoszenia przypadałby w okresie 12 miesięcy przed zakończeniem kadencji Komitetu. </w:t>
      </w:r>
    </w:p>
    <w:p w14:paraId="4BBCF8D9" w14:textId="77777777" w:rsidR="00A80A13" w:rsidRPr="00007A9F" w:rsidRDefault="00A80A13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</w:p>
    <w:p w14:paraId="58C5CCD3" w14:textId="77777777" w:rsidR="00105BAC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 xml:space="preserve">Rozdział 4. </w:t>
      </w:r>
    </w:p>
    <w:p w14:paraId="00000044" w14:textId="4297E8AB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Posiedzenia Komitetu</w:t>
      </w:r>
    </w:p>
    <w:p w14:paraId="30F00D97" w14:textId="04461F51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 8.</w:t>
      </w:r>
    </w:p>
    <w:p w14:paraId="00000045" w14:textId="39EB2C0A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Pierwsze posiedzenie Komitetu zwołuje </w:t>
      </w:r>
      <w:r w:rsidR="003E5247">
        <w:rPr>
          <w:sz w:val="20"/>
          <w:szCs w:val="20"/>
        </w:rPr>
        <w:t>Burmistrz Miasta i Gminy Kiernozia</w:t>
      </w:r>
      <w:r w:rsidRPr="00007A9F">
        <w:rPr>
          <w:sz w:val="20"/>
          <w:szCs w:val="20"/>
        </w:rPr>
        <w:t xml:space="preserve">. </w:t>
      </w:r>
    </w:p>
    <w:p w14:paraId="00000046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Na pierwszym posiedzeniu Komitetu obecni na nim członkowie wybierają Przewodniczącego oraz jego Zastępcę. </w:t>
      </w:r>
    </w:p>
    <w:p w14:paraId="00000047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3. Wybór i odwołanie Przewodniczącego i jego Zastępcy następuje w głosowaniu jawnym, zwykłą większością głosów. </w:t>
      </w:r>
    </w:p>
    <w:p w14:paraId="661B0B5F" w14:textId="369016ED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 9.</w:t>
      </w:r>
    </w:p>
    <w:p w14:paraId="00000048" w14:textId="112C2884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Pracami Komitetu kieruje Przewodniczący, a w przypadku jego nieobecności - Zastępca Przewodniczącego. </w:t>
      </w:r>
    </w:p>
    <w:p w14:paraId="00000049" w14:textId="597BA473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Posiedzenia Komitetu zwołuje Przewodniczący nie rzadziej niż raz na </w:t>
      </w:r>
      <w:r w:rsidRPr="00545486">
        <w:rPr>
          <w:sz w:val="20"/>
          <w:szCs w:val="20"/>
        </w:rPr>
        <w:t>kwartał.</w:t>
      </w:r>
      <w:r w:rsidRPr="00007A9F">
        <w:rPr>
          <w:sz w:val="20"/>
          <w:szCs w:val="20"/>
        </w:rPr>
        <w:t xml:space="preserve"> </w:t>
      </w:r>
    </w:p>
    <w:p w14:paraId="68B4B74C" w14:textId="77777777" w:rsidR="00A56432" w:rsidRDefault="00A56432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</w:p>
    <w:p w14:paraId="48A5723E" w14:textId="7CF1F0ED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 10.</w:t>
      </w:r>
    </w:p>
    <w:p w14:paraId="0000004A" w14:textId="50CC4CA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Informacje na temat terminu, miejsca planowanego posiedzenia Komitetu, proponowany porządek posiedzenia oraz materiały, które będą przedmiotem obrad powinny być przekazane członkom Komitetu na co najmniej 7 dni kalendarzowych przed posiedzeniem Komitetu. </w:t>
      </w:r>
    </w:p>
    <w:p w14:paraId="0000004B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Przewodniczący na wniosek członka Komitetu może na początku każdego posiedzenia wprowadzić pod obrady sprawy, które nie znajdują się w jego porządku. </w:t>
      </w:r>
    </w:p>
    <w:p w14:paraId="0000004C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3. Z każdego posiedzenia Komitetu sporządzany jest protokół. Przewodniczący akceptuje protokół swoim podpisem. </w:t>
      </w:r>
    </w:p>
    <w:p w14:paraId="56FDEE87" w14:textId="77777777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 11.</w:t>
      </w:r>
    </w:p>
    <w:p w14:paraId="0000004D" w14:textId="7760C8A2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W posiedzeniach Komitetu mogą brać udział zaproszeni eksperci oraz inne osoby zaproszone przez Przewodniczącego Komitetu lub </w:t>
      </w:r>
      <w:r w:rsidR="003E5247">
        <w:rPr>
          <w:sz w:val="20"/>
          <w:szCs w:val="20"/>
        </w:rPr>
        <w:t>Burmistrza Miasta i Gminy Kiernozia</w:t>
      </w:r>
      <w:r w:rsidRPr="00007A9F">
        <w:rPr>
          <w:sz w:val="20"/>
          <w:szCs w:val="20"/>
        </w:rPr>
        <w:t xml:space="preserve">. </w:t>
      </w:r>
    </w:p>
    <w:p w14:paraId="0000004E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Osoby zaproszone uczestniczą w posiedzeniach Komitetu z głosem doradczym, bez prawa do głosowania. </w:t>
      </w:r>
    </w:p>
    <w:p w14:paraId="3A37AFA2" w14:textId="0559A575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 12.</w:t>
      </w:r>
    </w:p>
    <w:p w14:paraId="00000052" w14:textId="66B49EA9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1. Za udział w posiedzeniach Komitetu, członkom Komitetu nie przysługuje wynagrodzenie, dieta ani zwrot kosztów podróży. </w:t>
      </w:r>
    </w:p>
    <w:p w14:paraId="00000053" w14:textId="3824E0D8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2. Praca członków Komitetu, o których mowa w </w:t>
      </w:r>
      <w:r w:rsidRPr="00007A9F">
        <w:rPr>
          <w:rFonts w:eastAsia="Courier New"/>
          <w:sz w:val="20"/>
          <w:szCs w:val="20"/>
        </w:rPr>
        <w:t xml:space="preserve">§ </w:t>
      </w:r>
      <w:r w:rsidRPr="00007A9F">
        <w:rPr>
          <w:sz w:val="20"/>
          <w:szCs w:val="20"/>
        </w:rPr>
        <w:t xml:space="preserve">2 </w:t>
      </w:r>
      <w:r w:rsidR="00C154DE">
        <w:rPr>
          <w:sz w:val="20"/>
          <w:szCs w:val="20"/>
        </w:rPr>
        <w:t xml:space="preserve">ust. 1 </w:t>
      </w:r>
      <w:r w:rsidRPr="00007A9F">
        <w:rPr>
          <w:sz w:val="20"/>
          <w:szCs w:val="20"/>
        </w:rPr>
        <w:t xml:space="preserve">pkt </w:t>
      </w:r>
      <w:r w:rsidR="00D01B07">
        <w:rPr>
          <w:sz w:val="20"/>
          <w:szCs w:val="20"/>
        </w:rPr>
        <w:t>7</w:t>
      </w:r>
      <w:r w:rsidRPr="00007A9F">
        <w:rPr>
          <w:sz w:val="20"/>
          <w:szCs w:val="20"/>
        </w:rPr>
        <w:t xml:space="preserve"> odbywa się w ramach ich obowiązków służbowych. </w:t>
      </w:r>
    </w:p>
    <w:p w14:paraId="77FE9DEC" w14:textId="7DFD4E5B" w:rsidR="00545486" w:rsidRPr="00545486" w:rsidRDefault="000D786D" w:rsidP="00545486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545486">
        <w:rPr>
          <w:b/>
          <w:bCs/>
          <w:sz w:val="20"/>
          <w:szCs w:val="20"/>
        </w:rPr>
        <w:t>§13.</w:t>
      </w:r>
    </w:p>
    <w:p w14:paraId="00000054" w14:textId="0E1C8A9F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Obsługę organizacyjną i techniczną Komitetu zapewnia </w:t>
      </w:r>
      <w:r w:rsidR="003E5247">
        <w:rPr>
          <w:sz w:val="20"/>
          <w:szCs w:val="20"/>
        </w:rPr>
        <w:t>Burmistrz Miasta i Gminy Kiernozia</w:t>
      </w:r>
      <w:r w:rsidRPr="00007A9F">
        <w:rPr>
          <w:sz w:val="20"/>
          <w:szCs w:val="20"/>
        </w:rPr>
        <w:t xml:space="preserve"> poprzez komórki organizacyjne Urzędu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. </w:t>
      </w:r>
    </w:p>
    <w:p w14:paraId="2483C958" w14:textId="77777777" w:rsidR="00103ACF" w:rsidRDefault="00103AC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68E541E5" w14:textId="77777777" w:rsidR="000D786D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1C04D93D" w14:textId="77777777" w:rsidR="000D786D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6BF63B7F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48A523CD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382FB414" w14:textId="77777777" w:rsidR="00B87496" w:rsidRPr="00B87496" w:rsidRDefault="00B87496" w:rsidP="00B87496">
      <w:pPr>
        <w:pStyle w:val="Bezodstpw"/>
        <w:spacing w:before="120" w:after="120" w:line="276" w:lineRule="auto"/>
        <w:jc w:val="right"/>
        <w:rPr>
          <w:b/>
          <w:bCs/>
          <w:i/>
          <w:iCs/>
          <w:sz w:val="20"/>
          <w:szCs w:val="20"/>
        </w:rPr>
      </w:pPr>
      <w:r w:rsidRPr="00B87496">
        <w:rPr>
          <w:b/>
          <w:bCs/>
          <w:i/>
          <w:iCs/>
          <w:sz w:val="20"/>
          <w:szCs w:val="20"/>
        </w:rPr>
        <w:t xml:space="preserve">Przewodnicząca </w:t>
      </w:r>
    </w:p>
    <w:p w14:paraId="191C262E" w14:textId="77777777" w:rsidR="00B87496" w:rsidRPr="00B87496" w:rsidRDefault="00B87496" w:rsidP="00B87496">
      <w:pPr>
        <w:pStyle w:val="Bezodstpw"/>
        <w:spacing w:before="120" w:after="120" w:line="276" w:lineRule="auto"/>
        <w:jc w:val="right"/>
        <w:rPr>
          <w:b/>
          <w:bCs/>
          <w:i/>
          <w:iCs/>
          <w:sz w:val="20"/>
          <w:szCs w:val="20"/>
        </w:rPr>
      </w:pPr>
      <w:r w:rsidRPr="00B87496">
        <w:rPr>
          <w:b/>
          <w:bCs/>
          <w:i/>
          <w:iCs/>
          <w:sz w:val="20"/>
          <w:szCs w:val="20"/>
        </w:rPr>
        <w:t>Rady Miasta i Gminy Kiernozia</w:t>
      </w:r>
    </w:p>
    <w:p w14:paraId="050F5D1B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215714A4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1F7A5CC1" w14:textId="77777777" w:rsidR="00C154DE" w:rsidRDefault="00C154DE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57C37290" w14:textId="77777777" w:rsidR="00C154DE" w:rsidRDefault="00C154DE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2E2AB176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51258C7A" w14:textId="77777777" w:rsidR="00B87496" w:rsidRDefault="00B87496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6A3A8A2E" w14:textId="77777777" w:rsidR="00C154DE" w:rsidRDefault="00C154DE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68A46BF0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3C1D4C2B" w14:textId="77777777" w:rsidR="00103ACF" w:rsidRPr="00007A9F" w:rsidRDefault="00103AC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7AE409A" w14:textId="4770A2DA" w:rsidR="00103ACF" w:rsidRDefault="00103ACF" w:rsidP="000D786D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  <w:r w:rsidRPr="00007A9F">
        <w:rPr>
          <w:b/>
          <w:bCs/>
          <w:sz w:val="20"/>
          <w:szCs w:val="20"/>
        </w:rPr>
        <w:lastRenderedPageBreak/>
        <w:t>FORMULARZ ZGŁOSZENIOWY KANDYDATA NA CZŁONKA KOMITETU REWITALIZACJI</w:t>
      </w:r>
    </w:p>
    <w:p w14:paraId="74F6D940" w14:textId="77777777" w:rsidR="0008178E" w:rsidRPr="00007A9F" w:rsidRDefault="0008178E" w:rsidP="000D786D">
      <w:pPr>
        <w:pStyle w:val="Bezodstpw"/>
        <w:spacing w:before="120" w:after="120" w:line="276" w:lineRule="auto"/>
        <w:jc w:val="center"/>
        <w:rPr>
          <w:b/>
          <w:bCs/>
          <w:sz w:val="20"/>
          <w:szCs w:val="20"/>
        </w:rPr>
      </w:pPr>
    </w:p>
    <w:p w14:paraId="1FDDD1DF" w14:textId="41753A3C" w:rsidR="00103ACF" w:rsidRPr="000D786D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0D786D">
        <w:rPr>
          <w:b/>
          <w:bCs/>
          <w:sz w:val="20"/>
          <w:szCs w:val="20"/>
        </w:rPr>
        <w:t xml:space="preserve">I. Dane kandydata: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7"/>
        <w:gridCol w:w="5799"/>
      </w:tblGrid>
      <w:tr w:rsidR="00103ACF" w:rsidRPr="00007A9F" w14:paraId="5280B2B3" w14:textId="3859AB53" w:rsidTr="000D786D">
        <w:trPr>
          <w:trHeight w:val="690"/>
        </w:trPr>
        <w:tc>
          <w:tcPr>
            <w:tcW w:w="3557" w:type="dxa"/>
          </w:tcPr>
          <w:p w14:paraId="5E46859D" w14:textId="4209667C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Imię i nazwisko </w:t>
            </w:r>
          </w:p>
        </w:tc>
        <w:tc>
          <w:tcPr>
            <w:tcW w:w="5799" w:type="dxa"/>
          </w:tcPr>
          <w:p w14:paraId="630E6A30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07A9F" w14:paraId="2484D3E2" w14:textId="3B0CA7E0" w:rsidTr="000D786D">
        <w:trPr>
          <w:trHeight w:val="690"/>
        </w:trPr>
        <w:tc>
          <w:tcPr>
            <w:tcW w:w="3557" w:type="dxa"/>
          </w:tcPr>
          <w:p w14:paraId="0F5F0386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Adres zamieszkania </w:t>
            </w:r>
          </w:p>
          <w:p w14:paraId="438D7315" w14:textId="658B46F1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99" w:type="dxa"/>
          </w:tcPr>
          <w:p w14:paraId="6F91208D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07A9F" w14:paraId="135E665C" w14:textId="2D9ABBCF" w:rsidTr="000D786D">
        <w:trPr>
          <w:trHeight w:val="690"/>
        </w:trPr>
        <w:tc>
          <w:tcPr>
            <w:tcW w:w="3557" w:type="dxa"/>
          </w:tcPr>
          <w:p w14:paraId="639F5FD8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Adres do korespondencji </w:t>
            </w:r>
          </w:p>
          <w:p w14:paraId="67A3D63A" w14:textId="42EFA3B8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>(jeśli jest inny niż adres zamieszkania)</w:t>
            </w:r>
          </w:p>
        </w:tc>
        <w:tc>
          <w:tcPr>
            <w:tcW w:w="5799" w:type="dxa"/>
          </w:tcPr>
          <w:p w14:paraId="2423ADF9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07A9F" w14:paraId="46A191C8" w14:textId="07D5DEA9" w:rsidTr="000D786D">
        <w:trPr>
          <w:trHeight w:val="690"/>
        </w:trPr>
        <w:tc>
          <w:tcPr>
            <w:tcW w:w="3557" w:type="dxa"/>
          </w:tcPr>
          <w:p w14:paraId="04944181" w14:textId="4947EBBC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 Numer telefonu </w:t>
            </w:r>
          </w:p>
        </w:tc>
        <w:tc>
          <w:tcPr>
            <w:tcW w:w="5799" w:type="dxa"/>
          </w:tcPr>
          <w:p w14:paraId="32CBAB86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  <w:tr w:rsidR="00103ACF" w:rsidRPr="00007A9F" w14:paraId="5FEE7D7C" w14:textId="4A7FFB03" w:rsidTr="000D786D">
        <w:trPr>
          <w:trHeight w:val="690"/>
        </w:trPr>
        <w:tc>
          <w:tcPr>
            <w:tcW w:w="3557" w:type="dxa"/>
          </w:tcPr>
          <w:p w14:paraId="0EBF6766" w14:textId="2671CE45" w:rsidR="00903E63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007A9F">
              <w:rPr>
                <w:sz w:val="20"/>
                <w:szCs w:val="20"/>
              </w:rPr>
              <w:t xml:space="preserve">Adres e-mail </w:t>
            </w:r>
          </w:p>
        </w:tc>
        <w:tc>
          <w:tcPr>
            <w:tcW w:w="5799" w:type="dxa"/>
          </w:tcPr>
          <w:p w14:paraId="2ACD78EF" w14:textId="77777777" w:rsidR="00103ACF" w:rsidRPr="00007A9F" w:rsidRDefault="00103ACF" w:rsidP="00007A9F">
            <w:pPr>
              <w:pStyle w:val="Bezodstpw"/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0DEC8801" w14:textId="77777777" w:rsidR="00103ACF" w:rsidRPr="00007A9F" w:rsidRDefault="00103AC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3EE31661" w14:textId="28788C94" w:rsidR="002315E6" w:rsidRPr="006D4B23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6D4B23">
        <w:rPr>
          <w:b/>
          <w:bCs/>
          <w:sz w:val="20"/>
          <w:szCs w:val="20"/>
        </w:rPr>
        <w:t>II. Kategoria kandydata, w ramach której składany jest formularz zgłoszeniowy (proszę zaznaczyć znakiem "X" tylko w jednej kategorii)</w:t>
      </w:r>
      <w:r w:rsidR="006D4B23" w:rsidRPr="006D4B23">
        <w:rPr>
          <w:b/>
          <w:bCs/>
          <w:sz w:val="20"/>
          <w:szCs w:val="20"/>
        </w:rPr>
        <w:t>:</w:t>
      </w:r>
    </w:p>
    <w:p w14:paraId="15CFE22A" w14:textId="3C960304" w:rsidR="00FB6E16" w:rsidRPr="00007A9F" w:rsidRDefault="000D786D" w:rsidP="00007A9F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sz w:val="20"/>
          <w:szCs w:val="20"/>
        </w:rPr>
        <w:t>3 mieszkańców Miasta i Gminy Kiernozia</w:t>
      </w:r>
      <w:r w:rsidRPr="00543B2F">
        <w:rPr>
          <w:rFonts w:eastAsia="Courier New"/>
          <w:sz w:val="20"/>
          <w:szCs w:val="20"/>
        </w:rPr>
        <w:t xml:space="preserve"> z </w:t>
      </w:r>
      <w:r w:rsidRPr="00543B2F">
        <w:rPr>
          <w:sz w:val="20"/>
          <w:szCs w:val="20"/>
        </w:rPr>
        <w:t>obszaru rewitalizacji</w:t>
      </w:r>
      <w:r w:rsidRPr="00007A9F">
        <w:rPr>
          <w:sz w:val="20"/>
          <w:szCs w:val="20"/>
        </w:rPr>
        <w:t xml:space="preserve"> (określonego </w:t>
      </w:r>
      <w:r w:rsidRPr="00BD4C86">
        <w:rPr>
          <w:sz w:val="20"/>
          <w:szCs w:val="20"/>
        </w:rPr>
        <w:t>Uchwałą nr XXV/100/25 Rady Miasta i Gminy Kiernozia z dnia 9 grudnia 2025 r.</w:t>
      </w:r>
      <w:r>
        <w:rPr>
          <w:sz w:val="20"/>
          <w:szCs w:val="20"/>
        </w:rPr>
        <w:t xml:space="preserve"> </w:t>
      </w:r>
      <w:r w:rsidRPr="00BD4C86">
        <w:rPr>
          <w:sz w:val="20"/>
          <w:szCs w:val="20"/>
        </w:rPr>
        <w:t>w sprawie wyznaczenia na terenie Miasta i Gminy Kiernozia obszaru zdegradowanego oraz obszaru rewitalizacji), właścicieli, użytko</w:t>
      </w:r>
      <w:r w:rsidRPr="00007A9F">
        <w:rPr>
          <w:sz w:val="20"/>
          <w:szCs w:val="20"/>
        </w:rPr>
        <w:t>wników wieczystych nieruchomości lub podmiotów zarządzających nieruchomościami znajdującymi się na tym obszarze</w:t>
      </w:r>
      <w:r w:rsidRPr="00007A9F">
        <w:rPr>
          <w:rFonts w:eastAsia="Courier New"/>
          <w:sz w:val="20"/>
          <w:szCs w:val="20"/>
        </w:rPr>
        <w:t xml:space="preserve">, w </w:t>
      </w:r>
      <w:r w:rsidRPr="00007A9F">
        <w:rPr>
          <w:sz w:val="20"/>
          <w:szCs w:val="20"/>
        </w:rPr>
        <w:t xml:space="preserve">tym przedstawicieli spółdzielni tym przedstawicieli spółdzielni mieszkaniowych, wspólnot mieszkaniowych, społecznych inicjatyw mieszkaniowych, towarzystwa budownictwa społecznego oraz członków kooperatywy mieszkaniowej współdziałający w celu realizacji na obszarze rewitalizacji inwestycji mieszkaniowej w rozumieniu art. 2 ust. 1 ustawy z dnia 4 listopada 2022 r. o kooperatywach mieszkaniowych oraz zasadach zbywania nieruchomości należących </w:t>
      </w:r>
      <w:r w:rsidRPr="00007A9F">
        <w:rPr>
          <w:rFonts w:eastAsia="Courier New"/>
          <w:sz w:val="20"/>
          <w:szCs w:val="20"/>
        </w:rPr>
        <w:t xml:space="preserve">do </w:t>
      </w:r>
      <w:r w:rsidRPr="00007A9F">
        <w:rPr>
          <w:sz w:val="20"/>
          <w:szCs w:val="20"/>
        </w:rPr>
        <w:t xml:space="preserve">gminnego zasobu nieruchomości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>celu wsparcia realizacji inwestycji mieszkaniowych (Dz.U. z 2023 r. poz. 28)</w:t>
      </w:r>
      <w:r>
        <w:rPr>
          <w:sz w:val="20"/>
          <w:szCs w:val="20"/>
        </w:rPr>
        <w:t>;</w:t>
      </w:r>
    </w:p>
    <w:p w14:paraId="7CE69E2B" w14:textId="7DF8605E" w:rsidR="00FB6E16" w:rsidRPr="00007A9F" w:rsidRDefault="000D786D" w:rsidP="00007A9F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sz w:val="20"/>
          <w:szCs w:val="20"/>
        </w:rPr>
        <w:t>1 mieszkaniec Miasta i Gminy Kiernozia, inny niż wymienieni w pkt 1</w:t>
      </w:r>
      <w:r>
        <w:rPr>
          <w:color w:val="FF0000"/>
          <w:sz w:val="20"/>
          <w:szCs w:val="20"/>
        </w:rPr>
        <w:t>;</w:t>
      </w:r>
    </w:p>
    <w:p w14:paraId="354ED19C" w14:textId="7C8C766A" w:rsidR="000D786D" w:rsidRPr="000D786D" w:rsidRDefault="000D786D" w:rsidP="00007A9F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sz w:val="20"/>
          <w:szCs w:val="20"/>
        </w:rPr>
        <w:t>2 przedstawicieli podmiotów prowadzących lub zamierzających prowadzić działalność gospodarczą na terenie obszaru Miasta i Gminy Kiernozia</w:t>
      </w:r>
      <w:r>
        <w:rPr>
          <w:sz w:val="20"/>
          <w:szCs w:val="20"/>
        </w:rPr>
        <w:t>;</w:t>
      </w:r>
      <w:r>
        <w:rPr>
          <w:color w:val="FF0000"/>
          <w:sz w:val="20"/>
          <w:szCs w:val="20"/>
        </w:rPr>
        <w:t>.</w:t>
      </w:r>
    </w:p>
    <w:p w14:paraId="56B6A9F4" w14:textId="77777777" w:rsidR="000D786D" w:rsidRPr="00007A9F" w:rsidRDefault="000D786D" w:rsidP="000D786D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sz w:val="20"/>
          <w:szCs w:val="20"/>
        </w:rPr>
        <w:t xml:space="preserve">2 przedstawicieli podmiotów </w:t>
      </w:r>
      <w:r w:rsidRPr="00007A9F">
        <w:rPr>
          <w:sz w:val="20"/>
          <w:szCs w:val="20"/>
        </w:rPr>
        <w:t xml:space="preserve">prowadzących lub zamierzających prowadzić działalność społeczną, w tym organizacji pozarządowych i grup nieformalnych, </w:t>
      </w:r>
      <w:r w:rsidRPr="00007A9F">
        <w:rPr>
          <w:rFonts w:eastAsia="Courier New"/>
          <w:sz w:val="20"/>
          <w:szCs w:val="20"/>
        </w:rPr>
        <w:t xml:space="preserve">na </w:t>
      </w:r>
      <w:r w:rsidRPr="00007A9F">
        <w:rPr>
          <w:sz w:val="20"/>
          <w:szCs w:val="20"/>
        </w:rPr>
        <w:t xml:space="preserve">terenie </w:t>
      </w:r>
      <w:r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>;</w:t>
      </w:r>
    </w:p>
    <w:p w14:paraId="356396C2" w14:textId="581E3D71" w:rsidR="000D786D" w:rsidRDefault="000D786D" w:rsidP="00007A9F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543B2F">
        <w:rPr>
          <w:sz w:val="20"/>
          <w:szCs w:val="20"/>
        </w:rPr>
        <w:t xml:space="preserve"> przedstawiciel organów władzy publicznej;</w:t>
      </w:r>
    </w:p>
    <w:p w14:paraId="13D57249" w14:textId="0F05896E" w:rsidR="00FB6E16" w:rsidRPr="00A56432" w:rsidRDefault="000D786D" w:rsidP="00007A9F">
      <w:pPr>
        <w:pStyle w:val="Bezodstpw"/>
        <w:numPr>
          <w:ilvl w:val="0"/>
          <w:numId w:val="1"/>
        </w:numPr>
        <w:spacing w:before="120" w:after="120" w:line="276" w:lineRule="auto"/>
        <w:jc w:val="both"/>
        <w:rPr>
          <w:sz w:val="20"/>
          <w:szCs w:val="20"/>
        </w:rPr>
      </w:pPr>
      <w:r w:rsidRPr="00543B2F">
        <w:rPr>
          <w:sz w:val="20"/>
          <w:szCs w:val="20"/>
        </w:rPr>
        <w:t xml:space="preserve">1 </w:t>
      </w:r>
      <w:r w:rsidRPr="00007A9F">
        <w:rPr>
          <w:sz w:val="20"/>
          <w:szCs w:val="20"/>
        </w:rPr>
        <w:t xml:space="preserve">przedstawiciel innych podmiotów realizujących uprawnienia Skarbu Państwa </w:t>
      </w:r>
      <w:r w:rsidRPr="00007A9F">
        <w:rPr>
          <w:rFonts w:eastAsia="Courier New"/>
          <w:sz w:val="20"/>
          <w:szCs w:val="20"/>
        </w:rPr>
        <w:t xml:space="preserve">na </w:t>
      </w:r>
      <w:r w:rsidRPr="00007A9F">
        <w:rPr>
          <w:sz w:val="20"/>
          <w:szCs w:val="20"/>
        </w:rPr>
        <w:t xml:space="preserve">terenie obszaru rewitalizacji określonego Uchwałą nr </w:t>
      </w:r>
      <w:r w:rsidRPr="00543B2F">
        <w:rPr>
          <w:sz w:val="20"/>
          <w:szCs w:val="20"/>
        </w:rPr>
        <w:t xml:space="preserve">XXV/100/25 </w:t>
      </w:r>
      <w:r w:rsidRPr="00007A9F">
        <w:rPr>
          <w:sz w:val="20"/>
          <w:szCs w:val="20"/>
        </w:rPr>
        <w:t xml:space="preserve">Rady </w:t>
      </w:r>
      <w:r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 z dnia </w:t>
      </w:r>
      <w:r w:rsidRPr="00543B2F">
        <w:rPr>
          <w:sz w:val="20"/>
          <w:szCs w:val="20"/>
        </w:rPr>
        <w:t xml:space="preserve">9 grudnia 2025 r. </w:t>
      </w:r>
      <w:r w:rsidRPr="00007A9F">
        <w:rPr>
          <w:sz w:val="20"/>
          <w:szCs w:val="20"/>
        </w:rPr>
        <w:t xml:space="preserve"> w sprawie wyznaczenia na terenie </w:t>
      </w:r>
      <w:r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 obszaru zdegradowanego oraz obszaru rewitalizacji)</w:t>
      </w:r>
      <w:r>
        <w:rPr>
          <w:sz w:val="20"/>
          <w:szCs w:val="20"/>
        </w:rPr>
        <w:t>.</w:t>
      </w:r>
    </w:p>
    <w:p w14:paraId="15F86424" w14:textId="77777777" w:rsidR="00A56432" w:rsidRDefault="00A56432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</w:p>
    <w:p w14:paraId="2ADA56EA" w14:textId="1545130C" w:rsidR="00A56432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6D4B23">
        <w:rPr>
          <w:b/>
          <w:bCs/>
          <w:sz w:val="20"/>
          <w:szCs w:val="20"/>
        </w:rPr>
        <w:lastRenderedPageBreak/>
        <w:t xml:space="preserve">III. Opis doświadczenia w zakresie rewitalizacji/realizacji projektów rewitalizacyjnych, działalności na rzecz podmiotów gospodarczych lub działalności społecznej: </w:t>
      </w:r>
    </w:p>
    <w:p w14:paraId="00000070" w14:textId="1B83D04A" w:rsidR="008A4847" w:rsidRPr="00A56432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007A9F">
        <w:rPr>
          <w:sz w:val="20"/>
          <w:szCs w:val="20"/>
        </w:rPr>
        <w:t xml:space="preserve">Posiadam doświadczenie/ nie posiadam doświadczenia </w:t>
      </w:r>
      <w:r w:rsidR="004C3072" w:rsidRPr="00007A9F">
        <w:rPr>
          <w:sz w:val="20"/>
          <w:szCs w:val="20"/>
        </w:rPr>
        <w:t>*</w:t>
      </w:r>
      <w:r w:rsidR="004C3072" w:rsidRPr="00007A9F">
        <w:rPr>
          <w:rStyle w:val="Odwoanieprzypisudolnego"/>
          <w:sz w:val="20"/>
          <w:szCs w:val="20"/>
        </w:rPr>
        <w:footnoteReference w:id="1"/>
      </w:r>
    </w:p>
    <w:p w14:paraId="5FB0FA55" w14:textId="77777777" w:rsidR="004C3072" w:rsidRPr="00007A9F" w:rsidRDefault="004C307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70863F0B" w14:textId="77777777" w:rsidR="004C3072" w:rsidRPr="00007A9F" w:rsidRDefault="004C307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72" w14:textId="1ED8717B" w:rsidR="008A4847" w:rsidRPr="006D4B23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6D4B23">
        <w:rPr>
          <w:b/>
          <w:bCs/>
          <w:sz w:val="20"/>
          <w:szCs w:val="20"/>
        </w:rPr>
        <w:t xml:space="preserve">IV. Oświadczenia kandydata na członka Komitetu Rewitalizacji Oświadczam, że: </w:t>
      </w:r>
    </w:p>
    <w:p w14:paraId="00000073" w14:textId="255F1995" w:rsidR="008A4847" w:rsidRPr="006D4B23" w:rsidRDefault="00E8718D" w:rsidP="00007A9F">
      <w:pPr>
        <w:pStyle w:val="Bezodstpw"/>
        <w:spacing w:before="120" w:after="120" w:line="276" w:lineRule="auto"/>
        <w:jc w:val="both"/>
        <w:rPr>
          <w:sz w:val="20"/>
          <w:szCs w:val="20"/>
          <w:u w:val="single"/>
        </w:rPr>
      </w:pPr>
      <w:r w:rsidRPr="006D4B23">
        <w:rPr>
          <w:sz w:val="20"/>
          <w:szCs w:val="20"/>
        </w:rPr>
        <w:t>- zapoznałem/</w:t>
      </w:r>
      <w:proofErr w:type="spellStart"/>
      <w:r w:rsidRPr="006D4B23">
        <w:rPr>
          <w:sz w:val="20"/>
          <w:szCs w:val="20"/>
        </w:rPr>
        <w:t>am</w:t>
      </w:r>
      <w:proofErr w:type="spellEnd"/>
      <w:r w:rsidRPr="006D4B23">
        <w:rPr>
          <w:sz w:val="20"/>
          <w:szCs w:val="20"/>
        </w:rPr>
        <w:t xml:space="preserve"> się z </w:t>
      </w:r>
      <w:r w:rsidR="006D4B23" w:rsidRPr="006D4B23">
        <w:rPr>
          <w:sz w:val="20"/>
          <w:szCs w:val="20"/>
          <w:u w:val="single"/>
        </w:rPr>
        <w:t xml:space="preserve">Projektem </w:t>
      </w:r>
      <w:r w:rsidRPr="006D4B23">
        <w:rPr>
          <w:sz w:val="20"/>
          <w:szCs w:val="20"/>
          <w:u w:val="single"/>
        </w:rPr>
        <w:t>Uchwał</w:t>
      </w:r>
      <w:r w:rsidR="006D4B23" w:rsidRPr="006D4B23">
        <w:rPr>
          <w:sz w:val="20"/>
          <w:szCs w:val="20"/>
          <w:u w:val="single"/>
        </w:rPr>
        <w:t xml:space="preserve">y </w:t>
      </w:r>
      <w:r w:rsidRPr="006D4B23">
        <w:rPr>
          <w:sz w:val="20"/>
          <w:szCs w:val="20"/>
          <w:u w:val="single"/>
        </w:rPr>
        <w:t xml:space="preserve">Nr............ Rady </w:t>
      </w:r>
      <w:r w:rsidR="003E5247" w:rsidRPr="006D4B23">
        <w:rPr>
          <w:sz w:val="20"/>
          <w:szCs w:val="20"/>
          <w:u w:val="single"/>
        </w:rPr>
        <w:t xml:space="preserve">Miasta i Gminy Kiernozia </w:t>
      </w:r>
      <w:r w:rsidRPr="006D4B23">
        <w:rPr>
          <w:sz w:val="20"/>
          <w:szCs w:val="20"/>
          <w:u w:val="single"/>
        </w:rPr>
        <w:t>z dnia ... 202</w:t>
      </w:r>
      <w:r w:rsidR="00A46201" w:rsidRPr="006D4B23">
        <w:rPr>
          <w:sz w:val="20"/>
          <w:szCs w:val="20"/>
          <w:u w:val="single"/>
        </w:rPr>
        <w:t>5</w:t>
      </w:r>
      <w:r w:rsidRPr="006D4B23">
        <w:rPr>
          <w:sz w:val="20"/>
          <w:szCs w:val="20"/>
          <w:u w:val="single"/>
        </w:rPr>
        <w:t xml:space="preserve"> r. w sprawie określenia zasad wyznaczania składu oraz zasad działania Komitetu Rewitalizacji </w:t>
      </w:r>
      <w:r w:rsidR="003E5247" w:rsidRPr="006D4B23">
        <w:rPr>
          <w:sz w:val="20"/>
          <w:szCs w:val="20"/>
          <w:u w:val="single"/>
        </w:rPr>
        <w:t>Miasta i Gminy Kiernozia</w:t>
      </w:r>
      <w:r w:rsidRPr="006D4B23">
        <w:rPr>
          <w:sz w:val="20"/>
          <w:szCs w:val="20"/>
          <w:u w:val="single"/>
        </w:rPr>
        <w:t xml:space="preserve">; </w:t>
      </w:r>
    </w:p>
    <w:p w14:paraId="00000074" w14:textId="048982AE" w:rsidR="008A4847" w:rsidRPr="00007A9F" w:rsidRDefault="00E8718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- wyrażam zgodę na kandydowanie na członka Komitetu Rewitalizacji oraz zgłaszam chęć udziału w jego posiedzeniach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zaangażowania merytorycznego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 xml:space="preserve">prace dotyczące przygotowania, prowadzenia i oceny procesu rewitalizacji na obszarze rewitalizacji; </w:t>
      </w:r>
    </w:p>
    <w:p w14:paraId="00000075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- </w:t>
      </w:r>
      <w:r w:rsidRPr="00007A9F">
        <w:rPr>
          <w:sz w:val="20"/>
          <w:szCs w:val="20"/>
        </w:rPr>
        <w:t xml:space="preserve">posiadam pełną zdolność do czynności prawnych, </w:t>
      </w:r>
    </w:p>
    <w:p w14:paraId="00000076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- </w:t>
      </w:r>
      <w:r w:rsidRPr="00007A9F">
        <w:rPr>
          <w:sz w:val="20"/>
          <w:szCs w:val="20"/>
        </w:rPr>
        <w:t xml:space="preserve">korzystam w pełni z praw publicznych, </w:t>
      </w:r>
    </w:p>
    <w:p w14:paraId="00000077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- </w:t>
      </w:r>
      <w:r w:rsidRPr="00007A9F">
        <w:rPr>
          <w:sz w:val="20"/>
          <w:szCs w:val="20"/>
        </w:rPr>
        <w:t>nie byłam/-em skazana/-</w:t>
      </w:r>
      <w:proofErr w:type="spellStart"/>
      <w:r w:rsidRPr="00007A9F">
        <w:rPr>
          <w:sz w:val="20"/>
          <w:szCs w:val="20"/>
        </w:rPr>
        <w:t>ny</w:t>
      </w:r>
      <w:proofErr w:type="spellEnd"/>
      <w:r w:rsidRPr="00007A9F">
        <w:rPr>
          <w:sz w:val="20"/>
          <w:szCs w:val="20"/>
        </w:rPr>
        <w:t xml:space="preserve"> prawomocnym wyrokiem sądu za umyślne przestępstwo ścigane z oskarżenia publicznego lub umyślne przestępstwo skarbowe. </w:t>
      </w:r>
    </w:p>
    <w:p w14:paraId="3422B431" w14:textId="77777777" w:rsidR="00F2733D" w:rsidRPr="00007A9F" w:rsidRDefault="00F2733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78" w14:textId="42438A70" w:rsidR="008A4847" w:rsidRPr="00007A9F" w:rsidRDefault="000D786D" w:rsidP="00007A9F">
      <w:pPr>
        <w:pStyle w:val="Bezodstpw"/>
        <w:spacing w:before="120" w:after="120" w:line="276" w:lineRule="auto"/>
        <w:jc w:val="both"/>
        <w:rPr>
          <w:b/>
          <w:bCs/>
          <w:sz w:val="20"/>
          <w:szCs w:val="20"/>
        </w:rPr>
      </w:pPr>
      <w:r w:rsidRPr="00007A9F">
        <w:rPr>
          <w:b/>
          <w:bCs/>
          <w:sz w:val="20"/>
          <w:szCs w:val="20"/>
        </w:rPr>
        <w:t xml:space="preserve">V. Dodatkowe oświadczenie kandydata na członka Komitetu Rewitalizacji, dotyczące osób, o których mowa w § 2 pkt 3 i </w:t>
      </w:r>
      <w:r w:rsidRPr="00007A9F">
        <w:rPr>
          <w:rFonts w:eastAsia="Courier New"/>
          <w:b/>
          <w:bCs/>
          <w:sz w:val="20"/>
          <w:szCs w:val="20"/>
        </w:rPr>
        <w:t xml:space="preserve">4 </w:t>
      </w:r>
      <w:r w:rsidRPr="00007A9F">
        <w:rPr>
          <w:b/>
          <w:bCs/>
          <w:sz w:val="20"/>
          <w:szCs w:val="20"/>
        </w:rPr>
        <w:t xml:space="preserve">(należy podpisać tylko jedno oświadczenie, w zależności od tego, którą grupę się reprezentuje). </w:t>
      </w:r>
    </w:p>
    <w:p w14:paraId="00000079" w14:textId="5D5F07F3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Oświadczam, </w:t>
      </w:r>
      <w:r w:rsidRPr="00007A9F">
        <w:rPr>
          <w:rFonts w:eastAsia="Courier New"/>
          <w:sz w:val="20"/>
          <w:szCs w:val="20"/>
        </w:rPr>
        <w:t xml:space="preserve">że </w:t>
      </w:r>
      <w:r w:rsidRPr="00007A9F">
        <w:rPr>
          <w:sz w:val="20"/>
          <w:szCs w:val="20"/>
        </w:rPr>
        <w:t xml:space="preserve">prowadzę działalność gospodarczą/zasiadam w organach podmiotów wpisanych do rejestru przedsiębiorców w Krajowym Rejestrze Sądowym działających na terenie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*, tj.: </w:t>
      </w:r>
    </w:p>
    <w:p w14:paraId="0C002153" w14:textId="0B1ABD16" w:rsidR="00813D0F" w:rsidRPr="00007A9F" w:rsidRDefault="00813D0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………………………………………………………………………………………………………………………….</w:t>
      </w:r>
    </w:p>
    <w:p w14:paraId="0000007A" w14:textId="66865669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(nazwa i adres podmiotu)</w:t>
      </w:r>
    </w:p>
    <w:p w14:paraId="0000007E" w14:textId="3AA99E3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Oświadczam, że jestem członkiem organizacji prowadzącej działalność społeczną na terenie </w:t>
      </w:r>
      <w:r w:rsid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*, tj.: </w:t>
      </w:r>
    </w:p>
    <w:p w14:paraId="49E24329" w14:textId="48E9CCEA" w:rsidR="00813D0F" w:rsidRPr="00007A9F" w:rsidRDefault="00813D0F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000007F" w14:textId="58BDD758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(nazwa i adres podmiotu)</w:t>
      </w:r>
    </w:p>
    <w:p w14:paraId="64D8AB54" w14:textId="77777777" w:rsidR="003E5BCA" w:rsidRPr="00007A9F" w:rsidRDefault="003E5BCA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7799B695" w14:textId="18CB7D88" w:rsidR="003E5BCA" w:rsidRPr="00007A9F" w:rsidRDefault="003E5BCA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………………………..</w:t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  <w:t>……………………………..</w:t>
      </w:r>
    </w:p>
    <w:p w14:paraId="00000082" w14:textId="24777F58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(miejscowość i data) </w:t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</w:r>
      <w:r w:rsidR="00813D0F" w:rsidRPr="00007A9F">
        <w:rPr>
          <w:sz w:val="20"/>
          <w:szCs w:val="20"/>
        </w:rPr>
        <w:tab/>
        <w:t>(</w:t>
      </w:r>
      <w:r w:rsidRPr="00007A9F">
        <w:rPr>
          <w:sz w:val="20"/>
          <w:szCs w:val="20"/>
        </w:rPr>
        <w:t>czytelny podpis kandydata</w:t>
      </w:r>
      <w:r w:rsidR="00813D0F" w:rsidRPr="00007A9F">
        <w:rPr>
          <w:sz w:val="20"/>
          <w:szCs w:val="20"/>
        </w:rPr>
        <w:t>)</w:t>
      </w:r>
    </w:p>
    <w:p w14:paraId="5CB6955F" w14:textId="77777777" w:rsidR="003E5BCA" w:rsidRPr="00007A9F" w:rsidRDefault="003E5BCA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84" w14:textId="5B588FC4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Wyrażam zgodę na przetwarzanie moich danych osobowych zawartych w formularzu zgłoszeniowym </w:t>
      </w:r>
      <w:r w:rsidRPr="00007A9F">
        <w:rPr>
          <w:rFonts w:eastAsia="Courier New"/>
          <w:sz w:val="20"/>
          <w:szCs w:val="20"/>
        </w:rPr>
        <w:t xml:space="preserve">na </w:t>
      </w:r>
      <w:r w:rsidRPr="00007A9F">
        <w:rPr>
          <w:sz w:val="20"/>
          <w:szCs w:val="20"/>
        </w:rPr>
        <w:t xml:space="preserve">członka Komitetu Rewitalizacji do celów związanych </w:t>
      </w:r>
      <w:r w:rsidRPr="00007A9F">
        <w:rPr>
          <w:rFonts w:eastAsia="Courier New"/>
          <w:sz w:val="20"/>
          <w:szCs w:val="20"/>
        </w:rPr>
        <w:t xml:space="preserve">z </w:t>
      </w:r>
      <w:r w:rsidRPr="00007A9F">
        <w:rPr>
          <w:sz w:val="20"/>
          <w:szCs w:val="20"/>
        </w:rPr>
        <w:t xml:space="preserve">naborem, a następnie pracami Komitetu Rewitalizacji przez Urząd </w:t>
      </w:r>
      <w:r w:rsidR="003E5247">
        <w:rPr>
          <w:sz w:val="20"/>
          <w:szCs w:val="20"/>
        </w:rPr>
        <w:t>Miasta i Gminy Kiernozia</w:t>
      </w:r>
      <w:r w:rsidR="003E5247" w:rsidRPr="00007A9F">
        <w:rPr>
          <w:sz w:val="20"/>
          <w:szCs w:val="20"/>
        </w:rPr>
        <w:t xml:space="preserve"> </w:t>
      </w:r>
      <w:r w:rsidRPr="00007A9F">
        <w:rPr>
          <w:sz w:val="20"/>
          <w:szCs w:val="20"/>
        </w:rPr>
        <w:t xml:space="preserve">w tym </w:t>
      </w:r>
      <w:r w:rsidRPr="00A56432">
        <w:rPr>
          <w:sz w:val="20"/>
          <w:szCs w:val="20"/>
        </w:rPr>
        <w:t>umieszczenie na stronie</w:t>
      </w:r>
      <w:r w:rsidR="003E5247" w:rsidRPr="00A56432">
        <w:rPr>
          <w:sz w:val="20"/>
          <w:szCs w:val="20"/>
        </w:rPr>
        <w:t xml:space="preserve"> internetowej</w:t>
      </w:r>
      <w:r w:rsidR="006D4B23" w:rsidRPr="00A56432">
        <w:rPr>
          <w:sz w:val="20"/>
          <w:szCs w:val="20"/>
        </w:rPr>
        <w:t xml:space="preserve"> Urzędu Miasta i Gminy Kiernozia</w:t>
      </w:r>
      <w:r w:rsidRPr="00A56432">
        <w:rPr>
          <w:sz w:val="20"/>
          <w:szCs w:val="20"/>
        </w:rPr>
        <w:t xml:space="preserve"> </w:t>
      </w:r>
      <w:r w:rsidR="003E5247" w:rsidRPr="00A56432">
        <w:t xml:space="preserve"> </w:t>
      </w:r>
      <w:r w:rsidRPr="00A56432">
        <w:rPr>
          <w:sz w:val="20"/>
          <w:szCs w:val="20"/>
        </w:rPr>
        <w:t>or</w:t>
      </w:r>
      <w:r w:rsidR="002B64D6" w:rsidRPr="00A56432">
        <w:rPr>
          <w:sz w:val="20"/>
          <w:szCs w:val="20"/>
        </w:rPr>
        <w:t xml:space="preserve">az </w:t>
      </w:r>
      <w:r w:rsidR="003E5247" w:rsidRPr="00A56432">
        <w:rPr>
          <w:sz w:val="20"/>
          <w:szCs w:val="20"/>
        </w:rPr>
        <w:t>Biuletynie Informacji Publicznej</w:t>
      </w:r>
      <w:r w:rsidR="00A56432" w:rsidRPr="00A56432">
        <w:rPr>
          <w:sz w:val="20"/>
          <w:szCs w:val="20"/>
        </w:rPr>
        <w:t xml:space="preserve"> Urzędu Miasta i Gminy Kiernozia</w:t>
      </w:r>
      <w:r w:rsidR="003E5247" w:rsidRPr="00A56432">
        <w:rPr>
          <w:sz w:val="20"/>
          <w:szCs w:val="20"/>
        </w:rPr>
        <w:t xml:space="preserve"> mojego</w:t>
      </w:r>
      <w:r w:rsidRPr="00007A9F">
        <w:rPr>
          <w:sz w:val="20"/>
          <w:szCs w:val="20"/>
        </w:rPr>
        <w:t xml:space="preserve"> imienia, nazwiska, numeru telefonu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informacji </w:t>
      </w:r>
      <w:r w:rsidRPr="00007A9F">
        <w:rPr>
          <w:rFonts w:eastAsia="Courier New"/>
          <w:sz w:val="20"/>
          <w:szCs w:val="20"/>
        </w:rPr>
        <w:t xml:space="preserve">o </w:t>
      </w:r>
      <w:r w:rsidRPr="00007A9F">
        <w:rPr>
          <w:sz w:val="20"/>
          <w:szCs w:val="20"/>
        </w:rPr>
        <w:t xml:space="preserve">dotychczasowej działalności oraz nazwy reprezentowanej przeze mnie grupy interesariuszy. </w:t>
      </w:r>
    </w:p>
    <w:p w14:paraId="00000085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lastRenderedPageBreak/>
        <w:t>Ponadto oświadczam, że zapoznałem/</w:t>
      </w:r>
      <w:proofErr w:type="spellStart"/>
      <w:r w:rsidRPr="00007A9F">
        <w:rPr>
          <w:sz w:val="20"/>
          <w:szCs w:val="20"/>
        </w:rPr>
        <w:t>am</w:t>
      </w:r>
      <w:proofErr w:type="spellEnd"/>
      <w:r w:rsidRPr="00007A9F">
        <w:rPr>
          <w:sz w:val="20"/>
          <w:szCs w:val="20"/>
        </w:rPr>
        <w:t xml:space="preserve"> się z treścią klauzuli informacyjnej znajdującej się poniżej. </w:t>
      </w:r>
    </w:p>
    <w:p w14:paraId="24B8969B" w14:textId="77777777" w:rsidR="000328B2" w:rsidRPr="00007A9F" w:rsidRDefault="000328B2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</w:p>
    <w:p w14:paraId="00000086" w14:textId="58768110" w:rsidR="008A4847" w:rsidRPr="00007A9F" w:rsidRDefault="000D786D" w:rsidP="00007A9F">
      <w:pPr>
        <w:pStyle w:val="Bezodstpw"/>
        <w:spacing w:before="120" w:after="120" w:line="276" w:lineRule="auto"/>
        <w:jc w:val="center"/>
        <w:rPr>
          <w:sz w:val="20"/>
          <w:szCs w:val="20"/>
        </w:rPr>
      </w:pPr>
      <w:r w:rsidRPr="00007A9F">
        <w:rPr>
          <w:sz w:val="20"/>
          <w:szCs w:val="20"/>
        </w:rPr>
        <w:t>Klauzula informacyjna o przetwarzaniu danych osobowych</w:t>
      </w:r>
    </w:p>
    <w:p w14:paraId="00000087" w14:textId="2179850A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>Zgodnie z art. 13 ust. 1 i 2 rozporządzenia Parlamentu Europejskiego i Rady (UE) 2016/679 z dnia 27</w:t>
      </w:r>
      <w:r w:rsidR="00D01B07">
        <w:rPr>
          <w:sz w:val="20"/>
          <w:szCs w:val="20"/>
        </w:rPr>
        <w:t> </w:t>
      </w:r>
      <w:r w:rsidRPr="00007A9F">
        <w:rPr>
          <w:sz w:val="20"/>
          <w:szCs w:val="20"/>
        </w:rPr>
        <w:t>kwietnia 2016 r. w sprawie ochrony osób fizycznych w związku z przetwarzaniem danych osobowych i</w:t>
      </w:r>
      <w:r w:rsidR="00D01B07">
        <w:rPr>
          <w:sz w:val="20"/>
          <w:szCs w:val="20"/>
        </w:rPr>
        <w:t> </w:t>
      </w:r>
      <w:r w:rsidRPr="00007A9F">
        <w:rPr>
          <w:sz w:val="20"/>
          <w:szCs w:val="20"/>
        </w:rPr>
        <w:t>w</w:t>
      </w:r>
      <w:r w:rsidR="00D01B07">
        <w:rPr>
          <w:sz w:val="20"/>
          <w:szCs w:val="20"/>
        </w:rPr>
        <w:t> </w:t>
      </w:r>
      <w:r w:rsidRPr="00007A9F">
        <w:rPr>
          <w:sz w:val="20"/>
          <w:szCs w:val="20"/>
        </w:rPr>
        <w:t>sprawie swobodnego przepływu takich danych oraz uchylenia dyrektywy 95/46/WE (ogólne rozporządzenie o ochronie danych) (</w:t>
      </w:r>
      <w:proofErr w:type="spellStart"/>
      <w:r w:rsidRPr="00007A9F">
        <w:rPr>
          <w:sz w:val="20"/>
          <w:szCs w:val="20"/>
        </w:rPr>
        <w:t>Dz</w:t>
      </w:r>
      <w:proofErr w:type="spellEnd"/>
      <w:r w:rsidRPr="00007A9F">
        <w:rPr>
          <w:sz w:val="20"/>
          <w:szCs w:val="20"/>
        </w:rPr>
        <w:t xml:space="preserve"> Urz. UE L 119 z 04.05.2016, str. 1), dalej "RODO", informujemy, że: </w:t>
      </w:r>
    </w:p>
    <w:p w14:paraId="7C88A2B1" w14:textId="400D4D1F" w:rsidR="00E9277E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bookmarkStart w:id="0" w:name="_Hlk173751774"/>
      <w:r w:rsidRPr="00A56432">
        <w:rPr>
          <w:sz w:val="20"/>
          <w:szCs w:val="20"/>
        </w:rPr>
        <w:t xml:space="preserve">1. Administratorem Pana/Pani danych osobowych przetwarzanych przez </w:t>
      </w:r>
      <w:r w:rsidR="003E5247" w:rsidRPr="00A56432">
        <w:rPr>
          <w:sz w:val="20"/>
          <w:szCs w:val="20"/>
        </w:rPr>
        <w:t xml:space="preserve">Miasto i Gminę Kiernozia </w:t>
      </w:r>
      <w:r w:rsidRPr="00A56432">
        <w:rPr>
          <w:sz w:val="20"/>
          <w:szCs w:val="20"/>
        </w:rPr>
        <w:t xml:space="preserve">jest </w:t>
      </w:r>
      <w:r w:rsidR="003E5247" w:rsidRPr="00A56432">
        <w:rPr>
          <w:sz w:val="20"/>
          <w:szCs w:val="20"/>
        </w:rPr>
        <w:t xml:space="preserve">Burmistrz Miasta i Gminy Kiernozia </w:t>
      </w:r>
      <w:r w:rsidRPr="00A56432">
        <w:rPr>
          <w:sz w:val="20"/>
          <w:szCs w:val="20"/>
        </w:rPr>
        <w:t xml:space="preserve">z siedzibą w Urzędzie </w:t>
      </w:r>
      <w:r w:rsidR="003E5247" w:rsidRPr="00A56432">
        <w:rPr>
          <w:sz w:val="20"/>
          <w:szCs w:val="20"/>
        </w:rPr>
        <w:t>Miasta i Gminy Kiernozia</w:t>
      </w:r>
      <w:r w:rsidRPr="00A56432">
        <w:rPr>
          <w:sz w:val="20"/>
          <w:szCs w:val="20"/>
        </w:rPr>
        <w:t xml:space="preserve">: </w:t>
      </w:r>
      <w:r w:rsidR="003E5247" w:rsidRPr="00A56432">
        <w:rPr>
          <w:sz w:val="20"/>
          <w:szCs w:val="20"/>
        </w:rPr>
        <w:t>Sobocka 1A</w:t>
      </w:r>
      <w:r w:rsidR="00A85C2C" w:rsidRPr="00A56432">
        <w:rPr>
          <w:sz w:val="20"/>
          <w:szCs w:val="20"/>
        </w:rPr>
        <w:t xml:space="preserve">, </w:t>
      </w:r>
      <w:r w:rsidR="003E5247" w:rsidRPr="00A56432">
        <w:rPr>
          <w:sz w:val="20"/>
          <w:szCs w:val="20"/>
        </w:rPr>
        <w:t>99-412 Kiernozia</w:t>
      </w:r>
      <w:r w:rsidRPr="00A56432">
        <w:rPr>
          <w:sz w:val="20"/>
          <w:szCs w:val="20"/>
        </w:rPr>
        <w:t xml:space="preserve">, tel. </w:t>
      </w:r>
      <w:r w:rsidR="00A56432" w:rsidRPr="00A56432">
        <w:rPr>
          <w:sz w:val="20"/>
          <w:szCs w:val="20"/>
        </w:rPr>
        <w:t>(24) 277 90 80</w:t>
      </w:r>
      <w:r w:rsidR="002B64D6" w:rsidRPr="00A56432">
        <w:rPr>
          <w:sz w:val="20"/>
          <w:szCs w:val="20"/>
        </w:rPr>
        <w:t>,</w:t>
      </w:r>
      <w:r w:rsidR="0048441D" w:rsidRPr="00A56432">
        <w:rPr>
          <w:sz w:val="20"/>
          <w:szCs w:val="20"/>
        </w:rPr>
        <w:t> </w:t>
      </w:r>
      <w:r w:rsidRPr="00A56432">
        <w:rPr>
          <w:sz w:val="20"/>
          <w:szCs w:val="20"/>
        </w:rPr>
        <w:t>e-mail</w:t>
      </w:r>
      <w:r w:rsidR="00142313" w:rsidRPr="00A56432">
        <w:rPr>
          <w:sz w:val="20"/>
          <w:szCs w:val="20"/>
        </w:rPr>
        <w:t>:</w:t>
      </w:r>
      <w:r w:rsidR="00A56432" w:rsidRPr="00A56432">
        <w:rPr>
          <w:sz w:val="20"/>
          <w:szCs w:val="20"/>
        </w:rPr>
        <w:t>gmina@kiernozia.gmina.pl</w:t>
      </w:r>
    </w:p>
    <w:p w14:paraId="3AA1D2CD" w14:textId="05A449CB" w:rsidR="00A56432" w:rsidRPr="00A56432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A56432">
        <w:rPr>
          <w:sz w:val="20"/>
          <w:szCs w:val="20"/>
        </w:rPr>
        <w:t>2.</w:t>
      </w:r>
      <w:r w:rsidR="00E9277E" w:rsidRPr="00A56432">
        <w:rPr>
          <w:sz w:val="20"/>
          <w:szCs w:val="20"/>
        </w:rPr>
        <w:t xml:space="preserve">  Inspektorem ochrony danych w Urzędzie </w:t>
      </w:r>
      <w:r w:rsidR="003E5247" w:rsidRPr="00A56432">
        <w:rPr>
          <w:sz w:val="20"/>
          <w:szCs w:val="20"/>
        </w:rPr>
        <w:t xml:space="preserve">Miasta i Gminy Kiernozia </w:t>
      </w:r>
      <w:r w:rsidR="00E9277E" w:rsidRPr="00A56432">
        <w:rPr>
          <w:sz w:val="20"/>
          <w:szCs w:val="20"/>
        </w:rPr>
        <w:t>jest</w:t>
      </w:r>
      <w:r w:rsidR="0048441D" w:rsidRPr="00A56432">
        <w:rPr>
          <w:sz w:val="20"/>
          <w:szCs w:val="20"/>
        </w:rPr>
        <w:t xml:space="preserve"> </w:t>
      </w:r>
      <w:r w:rsidR="00A56432" w:rsidRPr="00A56432">
        <w:rPr>
          <w:sz w:val="20"/>
          <w:szCs w:val="20"/>
        </w:rPr>
        <w:t xml:space="preserve">Magdalena </w:t>
      </w:r>
      <w:proofErr w:type="spellStart"/>
      <w:r w:rsidR="00A56432" w:rsidRPr="00A56432">
        <w:rPr>
          <w:sz w:val="20"/>
          <w:szCs w:val="20"/>
        </w:rPr>
        <w:t>Kuszmider</w:t>
      </w:r>
      <w:proofErr w:type="spellEnd"/>
      <w:r w:rsidR="003E5247" w:rsidRPr="00A56432">
        <w:rPr>
          <w:sz w:val="20"/>
          <w:szCs w:val="20"/>
        </w:rPr>
        <w:t>,</w:t>
      </w:r>
      <w:r w:rsidR="0021225C" w:rsidRPr="00A56432">
        <w:rPr>
          <w:sz w:val="20"/>
          <w:szCs w:val="20"/>
        </w:rPr>
        <w:t xml:space="preserve"> </w:t>
      </w:r>
      <w:r w:rsidR="0048441D" w:rsidRPr="00A56432">
        <w:rPr>
          <w:sz w:val="20"/>
          <w:szCs w:val="20"/>
        </w:rPr>
        <w:t xml:space="preserve">z którym można kontaktować się elektronicznie email: </w:t>
      </w:r>
      <w:bookmarkEnd w:id="0"/>
      <w:r w:rsidR="00A56432" w:rsidRPr="00A56432">
        <w:rPr>
          <w:sz w:val="20"/>
          <w:szCs w:val="20"/>
        </w:rPr>
        <w:fldChar w:fldCharType="begin"/>
      </w:r>
      <w:r w:rsidR="00A56432" w:rsidRPr="00A56432">
        <w:rPr>
          <w:sz w:val="20"/>
          <w:szCs w:val="20"/>
        </w:rPr>
        <w:instrText>HYPERLINK "mailto:magdalena@kuszmider.com.pl"</w:instrText>
      </w:r>
      <w:r w:rsidR="00A56432" w:rsidRPr="00A56432">
        <w:rPr>
          <w:sz w:val="20"/>
          <w:szCs w:val="20"/>
        </w:rPr>
      </w:r>
      <w:r w:rsidR="00A56432" w:rsidRPr="00A56432">
        <w:rPr>
          <w:sz w:val="20"/>
          <w:szCs w:val="20"/>
        </w:rPr>
        <w:fldChar w:fldCharType="separate"/>
      </w:r>
      <w:r w:rsidR="00A56432" w:rsidRPr="00A56432">
        <w:rPr>
          <w:rStyle w:val="Hipercze"/>
          <w:sz w:val="20"/>
          <w:szCs w:val="20"/>
        </w:rPr>
        <w:t>magdalena@kuszmider.com.pl</w:t>
      </w:r>
      <w:r w:rsidR="00A56432" w:rsidRPr="00A56432">
        <w:rPr>
          <w:sz w:val="20"/>
          <w:szCs w:val="20"/>
        </w:rPr>
        <w:fldChar w:fldCharType="end"/>
      </w:r>
    </w:p>
    <w:p w14:paraId="0000008A" w14:textId="2D08834C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3. Pana/Pani dane osobowe przetwarzane będą na podstawie art. 6 ust. 1 lit. c) Rozporządzenia Parlamentu Europejskiego i Rady (UE) 2016/679 z dnia 27 kwietnia 2016 r. w sprawie ochrony osób fizycznych w związku z przetwarzaniem danych osobowych </w:t>
      </w:r>
      <w:r w:rsidRPr="00007A9F">
        <w:rPr>
          <w:rFonts w:eastAsia="Courier New"/>
          <w:sz w:val="20"/>
          <w:szCs w:val="20"/>
        </w:rPr>
        <w:t xml:space="preserve">i </w:t>
      </w:r>
      <w:r w:rsidRPr="00007A9F">
        <w:rPr>
          <w:sz w:val="20"/>
          <w:szCs w:val="20"/>
        </w:rPr>
        <w:t xml:space="preserve">w sprawie swobodnego przepływu takich danych oraz uchylenia dyrektywy 95/46/WE (RODO) - w celu wykonania zadań realizowanych w interesie publicznym lub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 xml:space="preserve">ramach sprawowania władzy publicznej powierzonej administratorowi - w związku z przepisami art. 6 </w:t>
      </w:r>
      <w:r w:rsidRPr="00007A9F">
        <w:rPr>
          <w:rFonts w:eastAsia="Courier New"/>
          <w:sz w:val="20"/>
          <w:szCs w:val="20"/>
        </w:rPr>
        <w:t xml:space="preserve">a </w:t>
      </w:r>
      <w:r w:rsidRPr="00007A9F">
        <w:rPr>
          <w:sz w:val="20"/>
          <w:szCs w:val="20"/>
        </w:rPr>
        <w:t xml:space="preserve">i art. 7 ustawy z dnia 9 października 2015 </w:t>
      </w:r>
      <w:r w:rsidRPr="00007A9F">
        <w:rPr>
          <w:rFonts w:eastAsia="Courier New"/>
          <w:sz w:val="20"/>
          <w:szCs w:val="20"/>
        </w:rPr>
        <w:t xml:space="preserve">r </w:t>
      </w:r>
      <w:r w:rsidRPr="00007A9F">
        <w:rPr>
          <w:sz w:val="20"/>
          <w:szCs w:val="20"/>
        </w:rPr>
        <w:t xml:space="preserve">o rewitalizacji w celach związanych z naborem, a następnie pracami Komitetu Rewitalizacji przez Urząd </w:t>
      </w:r>
      <w:r w:rsidR="003E5247" w:rsidRPr="003E5247">
        <w:rPr>
          <w:sz w:val="20"/>
          <w:szCs w:val="20"/>
        </w:rPr>
        <w:t>Miasta i Gminy Kiernozia</w:t>
      </w:r>
      <w:r w:rsidRPr="00007A9F">
        <w:rPr>
          <w:sz w:val="20"/>
          <w:szCs w:val="20"/>
        </w:rPr>
        <w:t xml:space="preserve">. Dane osobowe przetwarzane będą na podstawie udzielonej zgody na przetwarzanie oraz ustawy o rewitalizacji. </w:t>
      </w:r>
    </w:p>
    <w:p w14:paraId="0000008C" w14:textId="07FAAD55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4. </w:t>
      </w:r>
      <w:r w:rsidRPr="00007A9F">
        <w:rPr>
          <w:sz w:val="20"/>
          <w:szCs w:val="20"/>
        </w:rPr>
        <w:t xml:space="preserve">Pana/Pani dane osobowe będą przetwarzane przez upoważnionych pracowników Administratora danych osobowych. </w:t>
      </w:r>
    </w:p>
    <w:p w14:paraId="0000008E" w14:textId="36D85199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5. </w:t>
      </w:r>
      <w:r w:rsidRPr="00007A9F">
        <w:rPr>
          <w:sz w:val="20"/>
          <w:szCs w:val="20"/>
        </w:rPr>
        <w:t xml:space="preserve">Dane osobowe nie będą przekazywane do państwa trzeciego lub organizacji międzynarodowej. </w:t>
      </w:r>
    </w:p>
    <w:p w14:paraId="00000093" w14:textId="547C658F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6. Dane udostępniane są wyłącznie podmiotom upoważnionym na mocy przepisów prawa. </w:t>
      </w:r>
    </w:p>
    <w:p w14:paraId="00000094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7. Dane będą przechowywane do chwili realizacji zadania, do którego zostały zebrane, a następnie jeśli chodzi o materiały archiwalne przez czas wynikający z Ustawy z dnia 14 lipca 1983 r. o narodowym zasobie archiwalnym i archiwach. </w:t>
      </w:r>
    </w:p>
    <w:p w14:paraId="00000095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8. Ma Pan/Pani prawo do: dostępu do swoich danych osobowych i uzyskania kopii, sprostowania swoich danych, ograniczenia przetwarzania danych osobowych, wniesienia sprzeciwu wobec przetwarzania danych. </w:t>
      </w:r>
    </w:p>
    <w:p w14:paraId="00000096" w14:textId="77777777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rFonts w:eastAsia="Courier New"/>
          <w:sz w:val="20"/>
          <w:szCs w:val="20"/>
        </w:rPr>
        <w:t xml:space="preserve">9. </w:t>
      </w:r>
      <w:r w:rsidRPr="00007A9F">
        <w:rPr>
          <w:sz w:val="20"/>
          <w:szCs w:val="20"/>
        </w:rPr>
        <w:t xml:space="preserve">Ma Pan/Pani prawo wniesienia skargi dotyczącej niezgodności przetwarzania przekazanych danych osobowych z RODO do organu nadzorczego, którym jest Prezes Urzędu Ochrony Danych Osobowych z siedzibą ul. Stawki 2, 00-193 Warszawa. 10. Podanie przez Pana/Panią danych osobowych jest obowiązkowe, gdyż przesłankę przetwarzania danych osobowych stanowi przepis prawa (niezbędne do realizacji celów związanych z pracami Komitetu Rewitalizacji). </w:t>
      </w:r>
    </w:p>
    <w:p w14:paraId="00000098" w14:textId="16ACB4CE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11. Pana/Pani dane osobowe nie będą przetwarzane </w:t>
      </w:r>
      <w:r w:rsidRPr="00007A9F">
        <w:rPr>
          <w:rFonts w:eastAsia="Courier New"/>
          <w:sz w:val="20"/>
          <w:szCs w:val="20"/>
        </w:rPr>
        <w:t xml:space="preserve">w </w:t>
      </w:r>
      <w:r w:rsidRPr="00007A9F">
        <w:rPr>
          <w:sz w:val="20"/>
          <w:szCs w:val="20"/>
        </w:rPr>
        <w:t xml:space="preserve">sposób zautomatyzowany. Nie będą podlegać profilowaniu. </w:t>
      </w:r>
    </w:p>
    <w:p w14:paraId="0000009B" w14:textId="43510800" w:rsidR="008A4847" w:rsidRPr="00007A9F" w:rsidRDefault="000D786D" w:rsidP="00007A9F">
      <w:pPr>
        <w:pStyle w:val="Bezodstpw"/>
        <w:spacing w:before="120" w:after="120" w:line="276" w:lineRule="auto"/>
        <w:jc w:val="both"/>
        <w:rPr>
          <w:sz w:val="20"/>
          <w:szCs w:val="20"/>
        </w:rPr>
      </w:pPr>
      <w:r w:rsidRPr="00007A9F">
        <w:rPr>
          <w:sz w:val="20"/>
          <w:szCs w:val="20"/>
        </w:rPr>
        <w:t xml:space="preserve"> </w:t>
      </w:r>
    </w:p>
    <w:sectPr w:rsidR="008A4847" w:rsidRPr="00007A9F" w:rsidSect="00A56432">
      <w:footerReference w:type="default" r:id="rId8"/>
      <w:pgSz w:w="12240" w:h="15840"/>
      <w:pgMar w:top="1247" w:right="1361" w:bottom="1247" w:left="1361" w:header="0" w:footer="284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D3CFD" w14:textId="77777777" w:rsidR="009A780F" w:rsidRDefault="009A780F" w:rsidP="004C3072">
      <w:pPr>
        <w:spacing w:line="240" w:lineRule="auto"/>
      </w:pPr>
      <w:r>
        <w:separator/>
      </w:r>
    </w:p>
  </w:endnote>
  <w:endnote w:type="continuationSeparator" w:id="0">
    <w:p w14:paraId="6F182F56" w14:textId="77777777" w:rsidR="009A780F" w:rsidRDefault="009A780F" w:rsidP="004C30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4933894"/>
      <w:docPartObj>
        <w:docPartGallery w:val="Page Numbers (Bottom of Page)"/>
        <w:docPartUnique/>
      </w:docPartObj>
    </w:sdtPr>
    <w:sdtEndPr/>
    <w:sdtContent>
      <w:p w14:paraId="63EB92E3" w14:textId="4007E0E2" w:rsidR="00B7687E" w:rsidRDefault="00B7687E">
        <w:pPr>
          <w:pStyle w:val="Stopka"/>
          <w:jc w:val="right"/>
        </w:pPr>
        <w:r w:rsidRPr="00A56432">
          <w:rPr>
            <w:sz w:val="18"/>
            <w:szCs w:val="18"/>
          </w:rPr>
          <w:fldChar w:fldCharType="begin"/>
        </w:r>
        <w:r w:rsidRPr="00A56432">
          <w:rPr>
            <w:sz w:val="18"/>
            <w:szCs w:val="18"/>
          </w:rPr>
          <w:instrText>PAGE   \* MERGEFORMAT</w:instrText>
        </w:r>
        <w:r w:rsidRPr="00A56432">
          <w:rPr>
            <w:sz w:val="18"/>
            <w:szCs w:val="18"/>
          </w:rPr>
          <w:fldChar w:fldCharType="separate"/>
        </w:r>
        <w:r w:rsidRPr="00A56432">
          <w:rPr>
            <w:sz w:val="18"/>
            <w:szCs w:val="18"/>
          </w:rPr>
          <w:t>2</w:t>
        </w:r>
        <w:r w:rsidRPr="00A56432">
          <w:rPr>
            <w:sz w:val="18"/>
            <w:szCs w:val="18"/>
          </w:rPr>
          <w:fldChar w:fldCharType="end"/>
        </w:r>
      </w:p>
    </w:sdtContent>
  </w:sdt>
  <w:p w14:paraId="44E1AAC9" w14:textId="23A85F74" w:rsidR="00A678BF" w:rsidRDefault="00A678BF" w:rsidP="00B7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1154D" w14:textId="77777777" w:rsidR="009A780F" w:rsidRDefault="009A780F" w:rsidP="004C3072">
      <w:pPr>
        <w:spacing w:line="240" w:lineRule="auto"/>
      </w:pPr>
      <w:r>
        <w:separator/>
      </w:r>
    </w:p>
  </w:footnote>
  <w:footnote w:type="continuationSeparator" w:id="0">
    <w:p w14:paraId="6688AB49" w14:textId="77777777" w:rsidR="009A780F" w:rsidRDefault="009A780F" w:rsidP="004C3072">
      <w:pPr>
        <w:spacing w:line="240" w:lineRule="auto"/>
      </w:pPr>
      <w:r>
        <w:continuationSeparator/>
      </w:r>
    </w:p>
  </w:footnote>
  <w:footnote w:id="1">
    <w:p w14:paraId="77F43448" w14:textId="79DBDB4D" w:rsidR="004C3072" w:rsidRDefault="004C3072">
      <w:pPr>
        <w:pStyle w:val="Tekstprzypisudolnego"/>
      </w:pPr>
      <w:r>
        <w:rPr>
          <w:rStyle w:val="Odwoanieprzypisudolnego"/>
        </w:rPr>
        <w:footnoteRef/>
      </w:r>
      <w: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0B6A"/>
    <w:multiLevelType w:val="hybridMultilevel"/>
    <w:tmpl w:val="20FEF1F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6742A"/>
    <w:multiLevelType w:val="multilevel"/>
    <w:tmpl w:val="8BBC4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009CC"/>
    <w:multiLevelType w:val="hybridMultilevel"/>
    <w:tmpl w:val="06647C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84173">
    <w:abstractNumId w:val="0"/>
  </w:num>
  <w:num w:numId="2" w16cid:durableId="1903101054">
    <w:abstractNumId w:val="1"/>
  </w:num>
  <w:num w:numId="3" w16cid:durableId="1662156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847"/>
    <w:rsid w:val="000077BD"/>
    <w:rsid w:val="00007A9F"/>
    <w:rsid w:val="00030CB6"/>
    <w:rsid w:val="00031A25"/>
    <w:rsid w:val="000328B2"/>
    <w:rsid w:val="0008178E"/>
    <w:rsid w:val="000A1ED3"/>
    <w:rsid w:val="000A5182"/>
    <w:rsid w:val="000C5628"/>
    <w:rsid w:val="000D786D"/>
    <w:rsid w:val="00103ACF"/>
    <w:rsid w:val="00105BAC"/>
    <w:rsid w:val="00117A43"/>
    <w:rsid w:val="00125D2E"/>
    <w:rsid w:val="001308EE"/>
    <w:rsid w:val="00142313"/>
    <w:rsid w:val="00143E73"/>
    <w:rsid w:val="00145D87"/>
    <w:rsid w:val="00160F12"/>
    <w:rsid w:val="00182E85"/>
    <w:rsid w:val="00191428"/>
    <w:rsid w:val="00194DEC"/>
    <w:rsid w:val="001A77ED"/>
    <w:rsid w:val="001B3286"/>
    <w:rsid w:val="001B6C4A"/>
    <w:rsid w:val="001E2713"/>
    <w:rsid w:val="0021225C"/>
    <w:rsid w:val="00212A1E"/>
    <w:rsid w:val="00215BBF"/>
    <w:rsid w:val="00216CE7"/>
    <w:rsid w:val="002315E6"/>
    <w:rsid w:val="00241D5E"/>
    <w:rsid w:val="002457CE"/>
    <w:rsid w:val="002507DC"/>
    <w:rsid w:val="002745BE"/>
    <w:rsid w:val="00277514"/>
    <w:rsid w:val="00293496"/>
    <w:rsid w:val="002A430C"/>
    <w:rsid w:val="002B64D6"/>
    <w:rsid w:val="002F57B9"/>
    <w:rsid w:val="00320775"/>
    <w:rsid w:val="003262B8"/>
    <w:rsid w:val="003451B3"/>
    <w:rsid w:val="0034564D"/>
    <w:rsid w:val="00346B4B"/>
    <w:rsid w:val="003512FB"/>
    <w:rsid w:val="00353D1F"/>
    <w:rsid w:val="0037417B"/>
    <w:rsid w:val="00374E8F"/>
    <w:rsid w:val="003918B0"/>
    <w:rsid w:val="003B24CB"/>
    <w:rsid w:val="003B3252"/>
    <w:rsid w:val="003E5247"/>
    <w:rsid w:val="003E5BCA"/>
    <w:rsid w:val="003F3869"/>
    <w:rsid w:val="003F768B"/>
    <w:rsid w:val="004146D1"/>
    <w:rsid w:val="004233E5"/>
    <w:rsid w:val="00451A1C"/>
    <w:rsid w:val="0048441D"/>
    <w:rsid w:val="004A2D36"/>
    <w:rsid w:val="004A3B53"/>
    <w:rsid w:val="004C3072"/>
    <w:rsid w:val="004D5803"/>
    <w:rsid w:val="00502E08"/>
    <w:rsid w:val="00506142"/>
    <w:rsid w:val="005223CE"/>
    <w:rsid w:val="00543B2F"/>
    <w:rsid w:val="00545486"/>
    <w:rsid w:val="005908C4"/>
    <w:rsid w:val="00594DCE"/>
    <w:rsid w:val="005A0741"/>
    <w:rsid w:val="005D0117"/>
    <w:rsid w:val="005D2F6F"/>
    <w:rsid w:val="00603C09"/>
    <w:rsid w:val="006174BC"/>
    <w:rsid w:val="00621A3C"/>
    <w:rsid w:val="00627007"/>
    <w:rsid w:val="00632FD8"/>
    <w:rsid w:val="00654427"/>
    <w:rsid w:val="00694935"/>
    <w:rsid w:val="006B0318"/>
    <w:rsid w:val="006B2B2A"/>
    <w:rsid w:val="006B4DF1"/>
    <w:rsid w:val="006B5324"/>
    <w:rsid w:val="006D4098"/>
    <w:rsid w:val="006D4B23"/>
    <w:rsid w:val="006D6F76"/>
    <w:rsid w:val="006E5914"/>
    <w:rsid w:val="006F33DF"/>
    <w:rsid w:val="006F64BE"/>
    <w:rsid w:val="0070059F"/>
    <w:rsid w:val="007016DE"/>
    <w:rsid w:val="0070268F"/>
    <w:rsid w:val="00731CC5"/>
    <w:rsid w:val="00760D0C"/>
    <w:rsid w:val="007A3AD0"/>
    <w:rsid w:val="007C3548"/>
    <w:rsid w:val="007E0386"/>
    <w:rsid w:val="007F6637"/>
    <w:rsid w:val="00802E25"/>
    <w:rsid w:val="00813D0F"/>
    <w:rsid w:val="00887CC2"/>
    <w:rsid w:val="00894697"/>
    <w:rsid w:val="008A4847"/>
    <w:rsid w:val="008A7067"/>
    <w:rsid w:val="008B7A72"/>
    <w:rsid w:val="008C6D02"/>
    <w:rsid w:val="008E1039"/>
    <w:rsid w:val="00903E63"/>
    <w:rsid w:val="00921E72"/>
    <w:rsid w:val="00925148"/>
    <w:rsid w:val="00950F30"/>
    <w:rsid w:val="009527CB"/>
    <w:rsid w:val="00953811"/>
    <w:rsid w:val="00961391"/>
    <w:rsid w:val="00971EDD"/>
    <w:rsid w:val="009739C1"/>
    <w:rsid w:val="009872CD"/>
    <w:rsid w:val="009A780F"/>
    <w:rsid w:val="009D4F86"/>
    <w:rsid w:val="009E3422"/>
    <w:rsid w:val="00A42170"/>
    <w:rsid w:val="00A46201"/>
    <w:rsid w:val="00A56432"/>
    <w:rsid w:val="00A56AD4"/>
    <w:rsid w:val="00A678BF"/>
    <w:rsid w:val="00A80A13"/>
    <w:rsid w:val="00A85C2C"/>
    <w:rsid w:val="00A87D8D"/>
    <w:rsid w:val="00AB1204"/>
    <w:rsid w:val="00AD26C0"/>
    <w:rsid w:val="00AD3E3D"/>
    <w:rsid w:val="00AD485F"/>
    <w:rsid w:val="00AD7200"/>
    <w:rsid w:val="00AE1AB0"/>
    <w:rsid w:val="00B36AF5"/>
    <w:rsid w:val="00B57053"/>
    <w:rsid w:val="00B60C20"/>
    <w:rsid w:val="00B66403"/>
    <w:rsid w:val="00B70BFC"/>
    <w:rsid w:val="00B7687E"/>
    <w:rsid w:val="00B87496"/>
    <w:rsid w:val="00BC2919"/>
    <w:rsid w:val="00BD43A6"/>
    <w:rsid w:val="00BD4C86"/>
    <w:rsid w:val="00BE73CC"/>
    <w:rsid w:val="00C06E62"/>
    <w:rsid w:val="00C154DE"/>
    <w:rsid w:val="00C3192F"/>
    <w:rsid w:val="00C510D0"/>
    <w:rsid w:val="00C55C25"/>
    <w:rsid w:val="00C568E1"/>
    <w:rsid w:val="00C64B14"/>
    <w:rsid w:val="00C7456B"/>
    <w:rsid w:val="00CB1C63"/>
    <w:rsid w:val="00CE171B"/>
    <w:rsid w:val="00D01B07"/>
    <w:rsid w:val="00D30B3D"/>
    <w:rsid w:val="00D52A6F"/>
    <w:rsid w:val="00D56481"/>
    <w:rsid w:val="00D57CCE"/>
    <w:rsid w:val="00D65981"/>
    <w:rsid w:val="00D67C1C"/>
    <w:rsid w:val="00DA78D6"/>
    <w:rsid w:val="00DB3464"/>
    <w:rsid w:val="00DC0395"/>
    <w:rsid w:val="00DE2548"/>
    <w:rsid w:val="00DE27C0"/>
    <w:rsid w:val="00DF6BDF"/>
    <w:rsid w:val="00E32C3C"/>
    <w:rsid w:val="00E32C87"/>
    <w:rsid w:val="00E33E1C"/>
    <w:rsid w:val="00E42F57"/>
    <w:rsid w:val="00E45001"/>
    <w:rsid w:val="00E60430"/>
    <w:rsid w:val="00E8718D"/>
    <w:rsid w:val="00E9277E"/>
    <w:rsid w:val="00E94FA1"/>
    <w:rsid w:val="00EA0F18"/>
    <w:rsid w:val="00EB0FBB"/>
    <w:rsid w:val="00ED3530"/>
    <w:rsid w:val="00ED63E0"/>
    <w:rsid w:val="00EF693C"/>
    <w:rsid w:val="00F15E6F"/>
    <w:rsid w:val="00F2733D"/>
    <w:rsid w:val="00F32494"/>
    <w:rsid w:val="00F61133"/>
    <w:rsid w:val="00F61E5B"/>
    <w:rsid w:val="00F63075"/>
    <w:rsid w:val="00F8289E"/>
    <w:rsid w:val="00F8461E"/>
    <w:rsid w:val="00F87764"/>
    <w:rsid w:val="00F94251"/>
    <w:rsid w:val="00FB2D1C"/>
    <w:rsid w:val="00FB64DC"/>
    <w:rsid w:val="00FB6E16"/>
    <w:rsid w:val="00FC43BD"/>
    <w:rsid w:val="00FD0ED8"/>
    <w:rsid w:val="00FE41B1"/>
    <w:rsid w:val="00FF06F4"/>
    <w:rsid w:val="00FF400A"/>
    <w:rsid w:val="00FF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622363"/>
  <w15:docId w15:val="{E833EC0A-9F55-48F3-B1B3-9C2D178B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ezodstpw">
    <w:name w:val="No Spacing"/>
    <w:uiPriority w:val="1"/>
    <w:qFormat/>
    <w:rsid w:val="00AE1AB0"/>
    <w:pPr>
      <w:spacing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072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0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307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78BF"/>
  </w:style>
  <w:style w:type="paragraph" w:styleId="Stopka">
    <w:name w:val="footer"/>
    <w:basedOn w:val="Normalny"/>
    <w:link w:val="StopkaZnak"/>
    <w:uiPriority w:val="99"/>
    <w:unhideWhenUsed/>
    <w:rsid w:val="00A678B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78BF"/>
  </w:style>
  <w:style w:type="character" w:styleId="Hipercze">
    <w:name w:val="Hyperlink"/>
    <w:basedOn w:val="Domylnaczcionkaakapitu"/>
    <w:uiPriority w:val="99"/>
    <w:unhideWhenUsed/>
    <w:rsid w:val="00E9277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27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6D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6D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6D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D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D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452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8160">
          <w:marLeft w:val="285"/>
          <w:marRight w:val="28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C5E5-F61F-48B4-BA2E-57EB6A0AD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2508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Bajor</dc:creator>
  <cp:lastModifiedBy>Justyna Traczyk</cp:lastModifiedBy>
  <cp:revision>3</cp:revision>
  <dcterms:created xsi:type="dcterms:W3CDTF">2026-01-11T14:05:00Z</dcterms:created>
  <dcterms:modified xsi:type="dcterms:W3CDTF">2026-01-13T10:10:00Z</dcterms:modified>
</cp:coreProperties>
</file>