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6CEF" w14:textId="1B94865E" w:rsidR="00CC325F" w:rsidRPr="00D90588" w:rsidRDefault="00CC325F" w:rsidP="00AC03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F0552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D9058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03CEE" w:rsidRPr="00D9058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A66E3D2" w14:textId="7DD6ACDB" w:rsidR="00CC325F" w:rsidRPr="00D90588" w:rsidRDefault="00AC4682" w:rsidP="00AC03C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588">
        <w:rPr>
          <w:rFonts w:ascii="Times New Roman" w:hAnsi="Times New Roman" w:cs="Times New Roman"/>
          <w:b/>
          <w:bCs/>
          <w:sz w:val="24"/>
          <w:szCs w:val="24"/>
        </w:rPr>
        <w:t>Burmistrza Miasta i</w:t>
      </w:r>
      <w:r w:rsidR="00CC325F"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 Gminy Kiernozia</w:t>
      </w:r>
    </w:p>
    <w:p w14:paraId="23346A25" w14:textId="2916158E" w:rsidR="00D90588" w:rsidRPr="00D90588" w:rsidRDefault="00CC325F" w:rsidP="00D9058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05522">
        <w:rPr>
          <w:rFonts w:ascii="Times New Roman" w:hAnsi="Times New Roman" w:cs="Times New Roman"/>
          <w:b/>
          <w:bCs/>
          <w:sz w:val="24"/>
          <w:szCs w:val="24"/>
        </w:rPr>
        <w:t xml:space="preserve">27 lutego </w:t>
      </w:r>
      <w:r w:rsidR="00AC4682" w:rsidRPr="00D9058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90588" w:rsidRPr="00D9058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27329BB" w14:textId="77777777" w:rsidR="00D90588" w:rsidRPr="00D90588" w:rsidRDefault="00D90588" w:rsidP="00D9058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82536" w14:textId="2714C2E7" w:rsidR="00D90588" w:rsidRPr="00D90588" w:rsidRDefault="00D90588" w:rsidP="00D9058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 w sprawie analizy prawdopodobieństwa naruszenia prawa w ramach wykonywania działalności gospodarczej przez przedsiębiorców posiadających zezwolenie na opróżnianie zbiorników bezodpływowych lub osadników w instalacjach przydomowych oczyszczalni ścieków i transportu nieczystości ciekłych</w:t>
      </w:r>
    </w:p>
    <w:p w14:paraId="48F071A1" w14:textId="77777777" w:rsidR="00D90588" w:rsidRPr="00D90588" w:rsidRDefault="00D90588" w:rsidP="00F0552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A969F" w14:textId="77777777" w:rsidR="00D90588" w:rsidRPr="00D90588" w:rsidRDefault="00D90588" w:rsidP="00D90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464CD" w14:textId="69E8FF7D" w:rsidR="000726A9" w:rsidRDefault="00D90588" w:rsidP="0007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588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="000726A9">
        <w:rPr>
          <w:rFonts w:ascii="Times New Roman" w:hAnsi="Times New Roman" w:cs="Times New Roman"/>
          <w:sz w:val="24"/>
          <w:szCs w:val="24"/>
        </w:rPr>
        <w:br/>
      </w:r>
      <w:r w:rsidRPr="00D90588">
        <w:rPr>
          <w:rFonts w:ascii="Times New Roman" w:hAnsi="Times New Roman" w:cs="Times New Roman"/>
          <w:sz w:val="24"/>
          <w:szCs w:val="24"/>
        </w:rPr>
        <w:t>(t</w:t>
      </w:r>
      <w:r w:rsidR="000726A9">
        <w:rPr>
          <w:rFonts w:ascii="Times New Roman" w:hAnsi="Times New Roman" w:cs="Times New Roman"/>
          <w:sz w:val="24"/>
          <w:szCs w:val="24"/>
        </w:rPr>
        <w:t xml:space="preserve">.j. </w:t>
      </w:r>
      <w:r w:rsidRPr="00D90588">
        <w:rPr>
          <w:rFonts w:ascii="Times New Roman" w:hAnsi="Times New Roman" w:cs="Times New Roman"/>
          <w:sz w:val="24"/>
          <w:szCs w:val="24"/>
        </w:rPr>
        <w:t>Dz.U. 2025 r. poz. 1153</w:t>
      </w:r>
      <w:r w:rsidR="00A8226C">
        <w:rPr>
          <w:rFonts w:ascii="Times New Roman" w:hAnsi="Times New Roman" w:cs="Times New Roman"/>
          <w:sz w:val="24"/>
          <w:szCs w:val="24"/>
        </w:rPr>
        <w:t>, z późn. zm.</w:t>
      </w:r>
      <w:r w:rsidRPr="00D90588">
        <w:rPr>
          <w:rFonts w:ascii="Times New Roman" w:hAnsi="Times New Roman" w:cs="Times New Roman"/>
          <w:sz w:val="24"/>
          <w:szCs w:val="24"/>
        </w:rPr>
        <w:t>) oraz art. 47 ust. 1 ustawy z dnia 6 marca 2018 r. Prawo przedsiębiorców (</w:t>
      </w:r>
      <w:r w:rsidR="000726A9">
        <w:rPr>
          <w:rFonts w:ascii="Times New Roman" w:hAnsi="Times New Roman" w:cs="Times New Roman"/>
          <w:sz w:val="24"/>
          <w:szCs w:val="24"/>
        </w:rPr>
        <w:t xml:space="preserve">t.j. </w:t>
      </w:r>
      <w:r w:rsidRPr="00D90588">
        <w:rPr>
          <w:rFonts w:ascii="Times New Roman" w:hAnsi="Times New Roman" w:cs="Times New Roman"/>
          <w:sz w:val="24"/>
          <w:szCs w:val="24"/>
        </w:rPr>
        <w:t xml:space="preserve"> Dz.U. z 2025 poz.1480</w:t>
      </w:r>
      <w:r w:rsidR="00A8226C">
        <w:rPr>
          <w:rFonts w:ascii="Times New Roman" w:hAnsi="Times New Roman" w:cs="Times New Roman"/>
          <w:sz w:val="24"/>
          <w:szCs w:val="24"/>
        </w:rPr>
        <w:t>, z późn. zm.</w:t>
      </w:r>
      <w:r w:rsidRPr="00D90588">
        <w:rPr>
          <w:rFonts w:ascii="Times New Roman" w:hAnsi="Times New Roman" w:cs="Times New Roman"/>
          <w:sz w:val="24"/>
          <w:szCs w:val="24"/>
        </w:rPr>
        <w:t xml:space="preserve">), </w:t>
      </w:r>
      <w:r w:rsidR="000726A9" w:rsidRPr="000726A9">
        <w:rPr>
          <w:rFonts w:ascii="Times New Roman" w:hAnsi="Times New Roman" w:cs="Times New Roman"/>
          <w:sz w:val="24"/>
          <w:szCs w:val="24"/>
        </w:rPr>
        <w:t>zarządza się, co następuje</w:t>
      </w:r>
      <w:r w:rsidR="000726A9">
        <w:rPr>
          <w:rFonts w:ascii="Times New Roman" w:hAnsi="Times New Roman" w:cs="Times New Roman"/>
          <w:sz w:val="24"/>
          <w:szCs w:val="24"/>
        </w:rPr>
        <w:t>;</w:t>
      </w:r>
    </w:p>
    <w:p w14:paraId="2D01187F" w14:textId="02C6E2A3" w:rsidR="00D90588" w:rsidRPr="00D90588" w:rsidRDefault="00D90588" w:rsidP="0007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158599" w14:textId="77777777" w:rsidR="00D90588" w:rsidRPr="00D90588" w:rsidRDefault="00D90588" w:rsidP="00072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D90588">
        <w:rPr>
          <w:rFonts w:ascii="Times New Roman" w:hAnsi="Times New Roman" w:cs="Times New Roman"/>
          <w:sz w:val="24"/>
          <w:szCs w:val="24"/>
        </w:rPr>
        <w:t xml:space="preserve">Prawdopodobieństwo naruszenia prawa w ramach wykonywania działalności gospodarczej przez przedsiębiorców posiadających zezwolenie na opróżnianie zbiorników bezodpływowych lub osadników w instalacjach przydomowych oczyszczalni ścieków i transportu nieczystości ciekłych dotyczy : </w:t>
      </w:r>
    </w:p>
    <w:p w14:paraId="1ECCCC39" w14:textId="57CA5231" w:rsidR="000726A9" w:rsidRPr="000726A9" w:rsidRDefault="00D90588" w:rsidP="000726A9">
      <w:pPr>
        <w:pStyle w:val="Akapitzlist"/>
        <w:numPr>
          <w:ilvl w:val="0"/>
          <w:numId w:val="6"/>
        </w:numPr>
        <w:spacing w:line="276" w:lineRule="auto"/>
        <w:jc w:val="both"/>
      </w:pPr>
      <w:r w:rsidRPr="000726A9">
        <w:t xml:space="preserve">obszarów podmiotowych – przedsiębiorcy posiadający zezwolenie na prowadzenie działalności w zakresie opróżniania zbiorników bezodpływowych lub osadników </w:t>
      </w:r>
      <w:r w:rsidR="000726A9">
        <w:br/>
      </w:r>
      <w:r w:rsidRPr="000726A9">
        <w:t xml:space="preserve">w instalacjach przydomowych oczyszczalni ścieków i transportu nieczystości ciekłych </w:t>
      </w:r>
      <w:r w:rsidR="000726A9">
        <w:br/>
      </w:r>
      <w:r w:rsidRPr="000726A9">
        <w:t xml:space="preserve">na terenie Gminy </w:t>
      </w:r>
      <w:r w:rsidR="000726A9" w:rsidRPr="000726A9">
        <w:t>Kiernozia/Miasta i Gminy Kiernozia</w:t>
      </w:r>
      <w:r w:rsidRPr="000726A9">
        <w:t xml:space="preserve">, </w:t>
      </w:r>
    </w:p>
    <w:p w14:paraId="002D81E8" w14:textId="58891A8F" w:rsidR="00D90588" w:rsidRPr="000726A9" w:rsidRDefault="00D90588" w:rsidP="000726A9">
      <w:pPr>
        <w:pStyle w:val="Akapitzlist"/>
        <w:numPr>
          <w:ilvl w:val="0"/>
          <w:numId w:val="6"/>
        </w:numPr>
        <w:spacing w:line="276" w:lineRule="auto"/>
        <w:jc w:val="both"/>
      </w:pPr>
      <w:r w:rsidRPr="000726A9">
        <w:t xml:space="preserve">obszarów przedmiotowych: </w:t>
      </w:r>
    </w:p>
    <w:p w14:paraId="70AE1CAA" w14:textId="07C0095B" w:rsidR="000726A9" w:rsidRPr="000726A9" w:rsidRDefault="00D90588" w:rsidP="000726A9">
      <w:pPr>
        <w:pStyle w:val="Akapitzlist"/>
        <w:numPr>
          <w:ilvl w:val="0"/>
          <w:numId w:val="7"/>
        </w:numPr>
        <w:spacing w:line="276" w:lineRule="auto"/>
        <w:jc w:val="both"/>
      </w:pPr>
      <w:r w:rsidRPr="000726A9">
        <w:t xml:space="preserve">przestrzeganie przepisów ustawy z dnia 13 września 1996 roku o utrzymaniu czystości </w:t>
      </w:r>
      <w:r w:rsidR="000726A9">
        <w:br/>
      </w:r>
      <w:r w:rsidRPr="000726A9">
        <w:t>i porządku w gminach (</w:t>
      </w:r>
      <w:r w:rsidR="000726A9">
        <w:t>t.j.</w:t>
      </w:r>
      <w:r w:rsidRPr="000726A9">
        <w:t xml:space="preserve"> Dz. U z 2025 r. poz. 733), </w:t>
      </w:r>
    </w:p>
    <w:p w14:paraId="28976123" w14:textId="09179D2E" w:rsidR="000726A9" w:rsidRDefault="00D90588" w:rsidP="00D90588">
      <w:pPr>
        <w:pStyle w:val="Akapitzlist"/>
        <w:numPr>
          <w:ilvl w:val="0"/>
          <w:numId w:val="7"/>
        </w:numPr>
        <w:spacing w:line="276" w:lineRule="auto"/>
        <w:jc w:val="both"/>
      </w:pPr>
      <w:r w:rsidRPr="000726A9">
        <w:t>przestrzeganie przepisów ustawy z dnia z dnia 27 kwietnia 2001 roku Prawo ochrony środowiska (</w:t>
      </w:r>
      <w:r w:rsidR="000726A9">
        <w:t>t.j.</w:t>
      </w:r>
      <w:r w:rsidRPr="000726A9">
        <w:t xml:space="preserve"> Dz. U. z 2025 r. poz. 647), </w:t>
      </w:r>
    </w:p>
    <w:p w14:paraId="3AC63703" w14:textId="6D339C95" w:rsidR="000726A9" w:rsidRDefault="00D90588" w:rsidP="00D90588">
      <w:pPr>
        <w:pStyle w:val="Akapitzlist"/>
        <w:numPr>
          <w:ilvl w:val="0"/>
          <w:numId w:val="7"/>
        </w:numPr>
        <w:spacing w:line="276" w:lineRule="auto"/>
        <w:jc w:val="both"/>
      </w:pPr>
      <w:r w:rsidRPr="000726A9">
        <w:t xml:space="preserve">przestrzeganie przepisów ustawy z dnia 6 marca 2018 roku Prawo przedsiębiorców </w:t>
      </w:r>
      <w:r w:rsidR="000726A9">
        <w:br/>
      </w:r>
      <w:r w:rsidRPr="000726A9">
        <w:t>(</w:t>
      </w:r>
      <w:r w:rsidR="000726A9">
        <w:t xml:space="preserve">t.j. </w:t>
      </w:r>
      <w:r w:rsidRPr="000726A9">
        <w:t xml:space="preserve"> Dz.U. z 2025 poz.1480 ze zm.), </w:t>
      </w:r>
    </w:p>
    <w:p w14:paraId="031BCD15" w14:textId="6B1EC507" w:rsidR="000726A9" w:rsidRDefault="00D90588" w:rsidP="00D90588">
      <w:pPr>
        <w:pStyle w:val="Akapitzlist"/>
        <w:numPr>
          <w:ilvl w:val="0"/>
          <w:numId w:val="7"/>
        </w:numPr>
        <w:spacing w:line="276" w:lineRule="auto"/>
        <w:jc w:val="both"/>
      </w:pPr>
      <w:r w:rsidRPr="000726A9">
        <w:t xml:space="preserve">przestrzeganie przepisów rozporządzenia Ministra Infrastruktury z dnia 4 sierpnia 2023 roku w sprawie warunków wprowadzania nieczystości ciekłych do stacji zlewnych </w:t>
      </w:r>
      <w:r w:rsidR="000726A9">
        <w:br/>
      </w:r>
      <w:r w:rsidRPr="000726A9">
        <w:t>(</w:t>
      </w:r>
      <w:r w:rsidR="000726A9">
        <w:t xml:space="preserve">t.j. </w:t>
      </w:r>
      <w:r w:rsidRPr="000726A9">
        <w:t xml:space="preserve">Dz. U. z 2023 r. poz. 1716), </w:t>
      </w:r>
    </w:p>
    <w:p w14:paraId="47D4BB1D" w14:textId="6F8852B4" w:rsidR="000726A9" w:rsidRDefault="00D90588" w:rsidP="00D90588">
      <w:pPr>
        <w:pStyle w:val="Akapitzlist"/>
        <w:numPr>
          <w:ilvl w:val="0"/>
          <w:numId w:val="7"/>
        </w:numPr>
        <w:spacing w:line="276" w:lineRule="auto"/>
        <w:jc w:val="both"/>
      </w:pPr>
      <w:r w:rsidRPr="000726A9">
        <w:t xml:space="preserve">przestrzeganie przepisów rozporządzenia Ministra Infrastruktury z dnia 12 listopada 2002 roku w sprawie wymagań dla pojazdów asenizacyjnych (Dz. U. z 2002 r. Nr 193, </w:t>
      </w:r>
      <w:r w:rsidR="000726A9">
        <w:br/>
      </w:r>
      <w:r w:rsidRPr="000726A9">
        <w:t>poz. 1617),</w:t>
      </w:r>
    </w:p>
    <w:p w14:paraId="3C77DB7D" w14:textId="3AB6FEEC" w:rsidR="000726A9" w:rsidRPr="00BE31E5" w:rsidRDefault="00D90588" w:rsidP="00D90588">
      <w:pPr>
        <w:pStyle w:val="Akapitzlist"/>
        <w:numPr>
          <w:ilvl w:val="0"/>
          <w:numId w:val="7"/>
        </w:numPr>
        <w:spacing w:line="276" w:lineRule="auto"/>
        <w:jc w:val="both"/>
      </w:pPr>
      <w:r w:rsidRPr="00BE31E5">
        <w:t xml:space="preserve">spełnianie wymagań przez przedsiębiorców posiadających zezwolenie na prowadzenie działalności w zakresie opróżniania zbiorników bezodpływowych lub osadników </w:t>
      </w:r>
      <w:r w:rsidR="00F05522">
        <w:br/>
      </w:r>
      <w:r w:rsidRPr="00BE31E5">
        <w:t xml:space="preserve">w instalacjach przydomowych oczyszczalni ścieków i transportu nieczystości ciekłych </w:t>
      </w:r>
      <w:r w:rsidR="00F05522">
        <w:br/>
      </w:r>
      <w:r w:rsidRPr="00BE31E5">
        <w:t xml:space="preserve">na terenie </w:t>
      </w:r>
      <w:r w:rsidR="000726A9" w:rsidRPr="00BE31E5">
        <w:t>Gminy Kiernozia/Miasta i Gminy Kiernozia</w:t>
      </w:r>
      <w:r w:rsidRPr="00BE31E5">
        <w:t xml:space="preserve">, określonych w uchwale </w:t>
      </w:r>
      <w:r w:rsidR="00F05522">
        <w:br/>
      </w:r>
      <w:r w:rsidRPr="00BE31E5">
        <w:t xml:space="preserve">Nr </w:t>
      </w:r>
      <w:r w:rsidR="00BE31E5" w:rsidRPr="00BE31E5">
        <w:t>XLVI/269/23 Rady Gminy w Kiernozia</w:t>
      </w:r>
      <w:r w:rsidRPr="00BE31E5">
        <w:t xml:space="preserve"> z dnia </w:t>
      </w:r>
      <w:r w:rsidR="00BE31E5" w:rsidRPr="00BE31E5">
        <w:t xml:space="preserve">28 czerwca 2023 </w:t>
      </w:r>
      <w:r w:rsidRPr="00BE31E5">
        <w:t xml:space="preserve">r., </w:t>
      </w:r>
    </w:p>
    <w:p w14:paraId="1F1E1802" w14:textId="5A37D43C" w:rsidR="000726A9" w:rsidRDefault="00D90588" w:rsidP="00D90588">
      <w:pPr>
        <w:pStyle w:val="Akapitzlist"/>
        <w:numPr>
          <w:ilvl w:val="0"/>
          <w:numId w:val="7"/>
        </w:numPr>
        <w:spacing w:line="276" w:lineRule="auto"/>
        <w:jc w:val="both"/>
      </w:pPr>
      <w:r w:rsidRPr="000726A9">
        <w:t xml:space="preserve">przestrzeganie przepisów uchwały </w:t>
      </w:r>
      <w:r w:rsidRPr="00BE31E5">
        <w:t xml:space="preserve">Nr </w:t>
      </w:r>
      <w:r w:rsidR="00BE31E5" w:rsidRPr="00BE31E5">
        <w:t xml:space="preserve">XLV/259/23 </w:t>
      </w:r>
      <w:r w:rsidRPr="00BE31E5">
        <w:t xml:space="preserve">z dnia </w:t>
      </w:r>
      <w:r w:rsidR="00BE31E5" w:rsidRPr="00BE31E5">
        <w:t xml:space="preserve">24 maja 2023 </w:t>
      </w:r>
      <w:r w:rsidRPr="00BE31E5">
        <w:t xml:space="preserve">r. Rady Gminy </w:t>
      </w:r>
      <w:r w:rsidR="00F05522">
        <w:br/>
      </w:r>
      <w:r w:rsidR="00BE31E5" w:rsidRPr="00BE31E5">
        <w:t>w Kiernozia</w:t>
      </w:r>
      <w:r w:rsidRPr="00BE31E5">
        <w:t xml:space="preserve"> w sprawie określenia górnych stawek opłat ponoszonych przez właścicieli nieruchomości, którzy nie są obowiązani do ponoszenia opłat za gospodarowanie odpadami komunalnymi na rzecz gminy, za</w:t>
      </w:r>
      <w:r w:rsidRPr="000726A9">
        <w:t xml:space="preserve"> usługi w zakresie odbierania odpadów komunalnych oraz opróżniania zbiorników bezodpływowych lub osadników </w:t>
      </w:r>
      <w:r w:rsidR="00F05522">
        <w:br/>
      </w:r>
      <w:r w:rsidRPr="000726A9">
        <w:t xml:space="preserve">w instalacjach przydomowych oczyszczalni ścieków i transportu nieczystości ciekłych, </w:t>
      </w:r>
    </w:p>
    <w:p w14:paraId="7B88C6D0" w14:textId="22E4D8A4" w:rsidR="00D90588" w:rsidRDefault="00D90588" w:rsidP="00D90588">
      <w:pPr>
        <w:pStyle w:val="Akapitzlist"/>
        <w:numPr>
          <w:ilvl w:val="0"/>
          <w:numId w:val="7"/>
        </w:numPr>
        <w:spacing w:line="276" w:lineRule="auto"/>
        <w:jc w:val="both"/>
      </w:pPr>
      <w:r w:rsidRPr="000726A9">
        <w:lastRenderedPageBreak/>
        <w:t xml:space="preserve">przestrzeganie warunków zezwolenia na prowadzenie działalności w zakresie opróżniania zbiorników bezodpływowych i transportu nieczystości ciekłych na terenie </w:t>
      </w:r>
      <w:r w:rsidR="000726A9" w:rsidRPr="000726A9">
        <w:t>Gminy Kiernozia/Miasta i Gminy Kiernozia</w:t>
      </w:r>
      <w:r w:rsidRPr="000726A9">
        <w:t xml:space="preserve">. </w:t>
      </w:r>
    </w:p>
    <w:p w14:paraId="75400A32" w14:textId="77777777" w:rsidR="000726A9" w:rsidRPr="000726A9" w:rsidRDefault="000726A9" w:rsidP="000726A9">
      <w:pPr>
        <w:pStyle w:val="Akapitzlist"/>
        <w:spacing w:line="276" w:lineRule="auto"/>
        <w:jc w:val="both"/>
      </w:pPr>
    </w:p>
    <w:p w14:paraId="49401B90" w14:textId="2AD5EE98" w:rsidR="00D90588" w:rsidRDefault="00D90588" w:rsidP="000726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D90588">
        <w:rPr>
          <w:rFonts w:ascii="Times New Roman" w:hAnsi="Times New Roman" w:cs="Times New Roman"/>
          <w:sz w:val="24"/>
          <w:szCs w:val="24"/>
        </w:rPr>
        <w:t xml:space="preserve">Określa się zasady umożliwiające przypisanie przedsiębiorców do kategorii ryzyka </w:t>
      </w:r>
      <w:r w:rsidR="00F05522">
        <w:rPr>
          <w:rFonts w:ascii="Times New Roman" w:hAnsi="Times New Roman" w:cs="Times New Roman"/>
          <w:sz w:val="24"/>
          <w:szCs w:val="24"/>
        </w:rPr>
        <w:br/>
      </w:r>
      <w:r w:rsidRPr="00D90588">
        <w:rPr>
          <w:rFonts w:ascii="Times New Roman" w:hAnsi="Times New Roman" w:cs="Times New Roman"/>
          <w:sz w:val="24"/>
          <w:szCs w:val="24"/>
        </w:rPr>
        <w:t xml:space="preserve">w brzmieniu załącznika </w:t>
      </w:r>
      <w:r w:rsidR="00CD3000">
        <w:rPr>
          <w:rFonts w:ascii="Times New Roman" w:hAnsi="Times New Roman" w:cs="Times New Roman"/>
          <w:sz w:val="24"/>
          <w:szCs w:val="24"/>
        </w:rPr>
        <w:t xml:space="preserve">nr 1 </w:t>
      </w:r>
      <w:r w:rsidRPr="00D90588">
        <w:rPr>
          <w:rFonts w:ascii="Times New Roman" w:hAnsi="Times New Roman" w:cs="Times New Roman"/>
          <w:sz w:val="24"/>
          <w:szCs w:val="24"/>
        </w:rPr>
        <w:t xml:space="preserve">do niniejszego zarządzenia. </w:t>
      </w:r>
    </w:p>
    <w:p w14:paraId="4915A608" w14:textId="77777777" w:rsidR="000726A9" w:rsidRPr="00D90588" w:rsidRDefault="000726A9" w:rsidP="000726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2054E4" w14:textId="75EC3EDB" w:rsidR="00D90588" w:rsidRDefault="00D90588" w:rsidP="000726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2899309"/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D90588">
        <w:rPr>
          <w:rFonts w:ascii="Times New Roman" w:hAnsi="Times New Roman" w:cs="Times New Roman"/>
          <w:sz w:val="24"/>
          <w:szCs w:val="24"/>
        </w:rPr>
        <w:t xml:space="preserve">Zarządzenie podlega opublikowaniu w Biuletynie Informacji Publicznej Urzędu </w:t>
      </w:r>
      <w:r w:rsidR="00CD3000">
        <w:rPr>
          <w:rFonts w:ascii="Times New Roman" w:hAnsi="Times New Roman" w:cs="Times New Roman"/>
          <w:sz w:val="24"/>
          <w:szCs w:val="24"/>
        </w:rPr>
        <w:t>Miasta i Gminy Kiernozia</w:t>
      </w:r>
      <w:r w:rsidRPr="00D90588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A93401B" w14:textId="77777777" w:rsidR="00CD3000" w:rsidRPr="00D90588" w:rsidRDefault="00CD3000" w:rsidP="000726A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567A7" w14:textId="5F2E7AA5" w:rsidR="00C821A6" w:rsidRPr="00D90588" w:rsidRDefault="00BE332A" w:rsidP="00CD30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58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821A6"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0588" w:rsidRPr="00D9058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905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90588">
        <w:rPr>
          <w:rFonts w:ascii="Times New Roman" w:hAnsi="Times New Roman" w:cs="Times New Roman"/>
          <w:sz w:val="24"/>
          <w:szCs w:val="24"/>
        </w:rPr>
        <w:t xml:space="preserve"> Wykonanie zarządzenia powierza się </w:t>
      </w:r>
      <w:r w:rsidR="007A4413" w:rsidRPr="00D90588">
        <w:rPr>
          <w:rFonts w:ascii="Times New Roman" w:hAnsi="Times New Roman" w:cs="Times New Roman"/>
          <w:sz w:val="24"/>
          <w:szCs w:val="24"/>
        </w:rPr>
        <w:t xml:space="preserve">pracownikowi Urzędu </w:t>
      </w:r>
      <w:r w:rsidR="00C821A6" w:rsidRPr="00D90588">
        <w:rPr>
          <w:rFonts w:ascii="Times New Roman" w:hAnsi="Times New Roman" w:cs="Times New Roman"/>
          <w:sz w:val="24"/>
          <w:szCs w:val="24"/>
        </w:rPr>
        <w:t xml:space="preserve">Miasta i </w:t>
      </w:r>
      <w:r w:rsidR="007A4413" w:rsidRPr="00D90588">
        <w:rPr>
          <w:rFonts w:ascii="Times New Roman" w:hAnsi="Times New Roman" w:cs="Times New Roman"/>
          <w:sz w:val="24"/>
          <w:szCs w:val="24"/>
        </w:rPr>
        <w:t>Gminy</w:t>
      </w:r>
      <w:r w:rsidR="000B4224" w:rsidRPr="00D90588">
        <w:rPr>
          <w:rFonts w:ascii="Times New Roman" w:hAnsi="Times New Roman" w:cs="Times New Roman"/>
          <w:sz w:val="24"/>
          <w:szCs w:val="24"/>
        </w:rPr>
        <w:t xml:space="preserve"> Kiernozia</w:t>
      </w:r>
      <w:r w:rsidR="007A4413" w:rsidRPr="00D90588">
        <w:rPr>
          <w:rFonts w:ascii="Times New Roman" w:hAnsi="Times New Roman" w:cs="Times New Roman"/>
          <w:sz w:val="24"/>
          <w:szCs w:val="24"/>
        </w:rPr>
        <w:t xml:space="preserve"> </w:t>
      </w:r>
      <w:r w:rsidR="000B4224" w:rsidRPr="00D90588">
        <w:rPr>
          <w:rFonts w:ascii="Times New Roman" w:hAnsi="Times New Roman" w:cs="Times New Roman"/>
          <w:sz w:val="24"/>
          <w:szCs w:val="24"/>
        </w:rPr>
        <w:t xml:space="preserve">zatrudnionemu </w:t>
      </w:r>
      <w:r w:rsidR="007A4413" w:rsidRPr="00D90588">
        <w:rPr>
          <w:rFonts w:ascii="Times New Roman" w:hAnsi="Times New Roman" w:cs="Times New Roman"/>
          <w:sz w:val="24"/>
          <w:szCs w:val="24"/>
        </w:rPr>
        <w:t>na samodzielnym stanowisk</w:t>
      </w:r>
      <w:r w:rsidR="000B4224" w:rsidRPr="00D90588">
        <w:rPr>
          <w:rFonts w:ascii="Times New Roman" w:hAnsi="Times New Roman" w:cs="Times New Roman"/>
          <w:sz w:val="24"/>
          <w:szCs w:val="24"/>
        </w:rPr>
        <w:t>u</w:t>
      </w:r>
      <w:r w:rsidR="007A4413" w:rsidRPr="00D9058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7710942"/>
      <w:r w:rsidR="007A4413" w:rsidRPr="00D90588">
        <w:rPr>
          <w:rFonts w:ascii="Times New Roman" w:hAnsi="Times New Roman" w:cs="Times New Roman"/>
          <w:sz w:val="24"/>
          <w:szCs w:val="24"/>
        </w:rPr>
        <w:t>ds. ochrony środowiska, planowania przestrzennego, dróg gminnych i zamówień publicznych</w:t>
      </w:r>
      <w:bookmarkEnd w:id="1"/>
      <w:r w:rsidR="007A4413" w:rsidRPr="00D90588">
        <w:rPr>
          <w:rFonts w:ascii="Times New Roman" w:hAnsi="Times New Roman" w:cs="Times New Roman"/>
          <w:sz w:val="24"/>
          <w:szCs w:val="24"/>
        </w:rPr>
        <w:t>.</w:t>
      </w:r>
    </w:p>
    <w:p w14:paraId="21632B17" w14:textId="77777777" w:rsidR="00CD3000" w:rsidRDefault="00CD3000" w:rsidP="000726A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E98A" w14:textId="152401BB" w:rsidR="00BE332A" w:rsidRPr="00D90588" w:rsidRDefault="00C821A6" w:rsidP="00CD30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90588" w:rsidRPr="00D905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05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90588">
        <w:rPr>
          <w:rFonts w:ascii="Times New Roman" w:hAnsi="Times New Roman" w:cs="Times New Roman"/>
          <w:sz w:val="24"/>
          <w:szCs w:val="24"/>
        </w:rPr>
        <w:t xml:space="preserve"> </w:t>
      </w:r>
      <w:r w:rsidR="00BE332A" w:rsidRPr="00D90588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30493C" w:rsidRPr="00D90588">
        <w:rPr>
          <w:rFonts w:ascii="Times New Roman" w:hAnsi="Times New Roman" w:cs="Times New Roman"/>
          <w:sz w:val="24"/>
          <w:szCs w:val="24"/>
        </w:rPr>
        <w:t xml:space="preserve">podpisania. </w:t>
      </w:r>
    </w:p>
    <w:p w14:paraId="54E9BD44" w14:textId="77777777" w:rsidR="00D90588" w:rsidRPr="00D90588" w:rsidRDefault="00D90588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C24B784" w14:textId="77777777" w:rsidR="00D90588" w:rsidRPr="00D90588" w:rsidRDefault="00D90588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8734519" w14:textId="77777777" w:rsidR="00D90588" w:rsidRDefault="00D90588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A9EA48F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9A15073" w14:textId="77777777" w:rsidR="00D03C00" w:rsidRDefault="00D03C00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0AE9914" w14:textId="6CA50E1E" w:rsidR="00D03C00" w:rsidRPr="00EF36A7" w:rsidRDefault="00D03C00" w:rsidP="00D03C0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6A7">
        <w:rPr>
          <w:rFonts w:ascii="Times New Roman" w:hAnsi="Times New Roman" w:cs="Times New Roman"/>
          <w:sz w:val="24"/>
          <w:szCs w:val="24"/>
        </w:rPr>
        <w:t>/-/ mgr Aneta Tybuś</w:t>
      </w:r>
    </w:p>
    <w:p w14:paraId="15335921" w14:textId="77777777" w:rsidR="00D03C00" w:rsidRPr="00EF36A7" w:rsidRDefault="00D03C00" w:rsidP="00D03C0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6A7">
        <w:rPr>
          <w:rFonts w:ascii="Times New Roman" w:hAnsi="Times New Roman" w:cs="Times New Roman"/>
          <w:sz w:val="24"/>
          <w:szCs w:val="24"/>
        </w:rPr>
        <w:t>Burmistrz Miasta i Gminy Kiernozia</w:t>
      </w:r>
    </w:p>
    <w:p w14:paraId="7152CDD0" w14:textId="77777777" w:rsidR="00D03C00" w:rsidRDefault="00D03C00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1DC62C0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D4DDDE7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5E82078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EC3F322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A5877E0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A129BE7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B153799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B097080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E5B15FF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1F07166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3154D8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7C4C227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DFDA84F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71F6FA7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BC86312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C189BDE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39374E3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005B203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BDFE04A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407926F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2463DF1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6799C9E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00796A4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F9ED928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C055D4C" w14:textId="77777777" w:rsidR="00BE31E5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6E743C9" w14:textId="77777777" w:rsidR="00BE31E5" w:rsidRPr="00D90588" w:rsidRDefault="00BE31E5" w:rsidP="00AC03C4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9C5011F" w14:textId="3F25CBDF" w:rsidR="00D90588" w:rsidRPr="002C64A6" w:rsidRDefault="00D90588" w:rsidP="00D90588">
      <w:pPr>
        <w:pStyle w:val="NormalnyWeb"/>
        <w:spacing w:before="0" w:beforeAutospacing="0" w:after="0" w:line="276" w:lineRule="auto"/>
        <w:jc w:val="right"/>
        <w:rPr>
          <w:sz w:val="20"/>
          <w:szCs w:val="20"/>
        </w:rPr>
      </w:pPr>
      <w:r w:rsidRPr="004C5AB5">
        <w:rPr>
          <w:sz w:val="20"/>
          <w:szCs w:val="20"/>
        </w:rPr>
        <w:t>Załącznik nr 1</w:t>
      </w:r>
      <w:r w:rsidRPr="004C5AB5">
        <w:rPr>
          <w:sz w:val="20"/>
          <w:szCs w:val="20"/>
        </w:rPr>
        <w:br/>
        <w:t xml:space="preserve">do </w:t>
      </w:r>
      <w:r w:rsidRPr="002C64A6">
        <w:rPr>
          <w:sz w:val="20"/>
          <w:szCs w:val="20"/>
        </w:rPr>
        <w:t>Zarządzeni</w:t>
      </w:r>
      <w:r>
        <w:rPr>
          <w:sz w:val="20"/>
          <w:szCs w:val="20"/>
        </w:rPr>
        <w:t>a</w:t>
      </w:r>
      <w:r w:rsidRPr="002C64A6">
        <w:rPr>
          <w:sz w:val="20"/>
          <w:szCs w:val="20"/>
        </w:rPr>
        <w:t xml:space="preserve"> Nr </w:t>
      </w:r>
      <w:r w:rsidR="00F05522">
        <w:rPr>
          <w:sz w:val="20"/>
          <w:szCs w:val="20"/>
        </w:rPr>
        <w:t>12/</w:t>
      </w:r>
      <w:r w:rsidRPr="002C64A6">
        <w:rPr>
          <w:sz w:val="20"/>
          <w:szCs w:val="20"/>
        </w:rPr>
        <w:t>202</w:t>
      </w:r>
      <w:r>
        <w:rPr>
          <w:sz w:val="20"/>
          <w:szCs w:val="20"/>
        </w:rPr>
        <w:t>6</w:t>
      </w:r>
    </w:p>
    <w:p w14:paraId="05C8B9F0" w14:textId="77777777" w:rsidR="00D90588" w:rsidRDefault="00D90588" w:rsidP="00D90588">
      <w:pPr>
        <w:pStyle w:val="NormalnyWeb"/>
        <w:spacing w:before="0" w:beforeAutospacing="0" w:after="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Burmistrza Miasta i </w:t>
      </w:r>
      <w:r w:rsidRPr="002C64A6">
        <w:rPr>
          <w:sz w:val="20"/>
          <w:szCs w:val="20"/>
        </w:rPr>
        <w:t>Gminy Kiernozia</w:t>
      </w:r>
    </w:p>
    <w:p w14:paraId="0091DE18" w14:textId="7CCDFD5B" w:rsidR="00D90588" w:rsidRDefault="00D90588" w:rsidP="00D90588">
      <w:pPr>
        <w:pStyle w:val="NormalnyWeb"/>
        <w:spacing w:before="0" w:beforeAutospacing="0" w:after="0" w:line="276" w:lineRule="auto"/>
        <w:jc w:val="right"/>
        <w:rPr>
          <w:sz w:val="20"/>
          <w:szCs w:val="20"/>
        </w:rPr>
      </w:pPr>
      <w:r w:rsidRPr="002C64A6">
        <w:rPr>
          <w:sz w:val="20"/>
          <w:szCs w:val="20"/>
        </w:rPr>
        <w:t xml:space="preserve">z dnia </w:t>
      </w:r>
      <w:r w:rsidR="00F05522">
        <w:rPr>
          <w:sz w:val="20"/>
          <w:szCs w:val="20"/>
        </w:rPr>
        <w:t>27 lutego</w:t>
      </w:r>
      <w:r w:rsidRPr="002C64A6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2C64A6">
        <w:rPr>
          <w:sz w:val="20"/>
          <w:szCs w:val="20"/>
        </w:rPr>
        <w:t xml:space="preserve"> r.</w:t>
      </w:r>
    </w:p>
    <w:p w14:paraId="29F2EAAF" w14:textId="77777777" w:rsidR="00BE332A" w:rsidRPr="00D90588" w:rsidRDefault="00BE332A" w:rsidP="00AC03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F4BC2" w14:textId="300B3AA0" w:rsidR="00BE332A" w:rsidRDefault="00D90588" w:rsidP="000726A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Zasady umożliwiające przypisanie przedsiębiorców posiadających zezwolenie </w:t>
      </w:r>
      <w:r w:rsidR="00F0552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na prowadzenie działalności w zakresie opróżniania zbiorników bezodpływowych </w:t>
      </w:r>
      <w:r w:rsidR="00F0552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0588">
        <w:rPr>
          <w:rFonts w:ascii="Times New Roman" w:hAnsi="Times New Roman" w:cs="Times New Roman"/>
          <w:b/>
          <w:bCs/>
          <w:sz w:val="24"/>
          <w:szCs w:val="24"/>
        </w:rPr>
        <w:t xml:space="preserve">lub osadników w instalacjach przydomowych oczyszczalni ścieków i transportu nieczystości ciekłych na terenie </w:t>
      </w:r>
      <w:r w:rsidR="00BE31E5">
        <w:rPr>
          <w:rFonts w:ascii="Times New Roman" w:hAnsi="Times New Roman" w:cs="Times New Roman"/>
          <w:b/>
          <w:bCs/>
          <w:sz w:val="24"/>
          <w:szCs w:val="24"/>
        </w:rPr>
        <w:t>Miasta i Gminy Kiernozia</w:t>
      </w:r>
      <w:r w:rsidRPr="00D90588">
        <w:rPr>
          <w:rFonts w:ascii="Times New Roman" w:hAnsi="Times New Roman" w:cs="Times New Roman"/>
          <w:b/>
          <w:bCs/>
          <w:sz w:val="24"/>
          <w:szCs w:val="24"/>
        </w:rPr>
        <w:t>, do jednej z następujących kategorii ryzyka:</w:t>
      </w:r>
    </w:p>
    <w:p w14:paraId="03737E07" w14:textId="77777777" w:rsidR="00BE31E5" w:rsidRPr="00D90588" w:rsidRDefault="00BE31E5" w:rsidP="000726A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90588" w:rsidRPr="00D90588" w14:paraId="1F2E19B4" w14:textId="77777777" w:rsidTr="00BE31E5">
        <w:trPr>
          <w:trHeight w:val="1136"/>
        </w:trPr>
        <w:tc>
          <w:tcPr>
            <w:tcW w:w="4644" w:type="dxa"/>
            <w:vAlign w:val="center"/>
          </w:tcPr>
          <w:p w14:paraId="5FA07F14" w14:textId="3816B799" w:rsidR="00D90588" w:rsidRPr="00D90588" w:rsidRDefault="00D90588" w:rsidP="00BE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stwierdzonych nieprawidłowości w poprzedniej kontroli przedsiębiorcy</w:t>
            </w:r>
          </w:p>
        </w:tc>
        <w:tc>
          <w:tcPr>
            <w:tcW w:w="4644" w:type="dxa"/>
            <w:vAlign w:val="center"/>
          </w:tcPr>
          <w:p w14:paraId="2B38053F" w14:textId="5A8E3E13" w:rsidR="00D90588" w:rsidRPr="00D90588" w:rsidRDefault="00D90588" w:rsidP="00BE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ryzyka</w:t>
            </w:r>
          </w:p>
        </w:tc>
      </w:tr>
      <w:tr w:rsidR="00D90588" w:rsidRPr="00D90588" w14:paraId="30FEA0C2" w14:textId="77777777" w:rsidTr="00BE31E5">
        <w:tc>
          <w:tcPr>
            <w:tcW w:w="4644" w:type="dxa"/>
            <w:vAlign w:val="center"/>
          </w:tcPr>
          <w:p w14:paraId="469CE3BC" w14:textId="1DF04269" w:rsidR="00D90588" w:rsidRPr="00D90588" w:rsidRDefault="00D90588" w:rsidP="00BE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88">
              <w:rPr>
                <w:rFonts w:ascii="Times New Roman" w:hAnsi="Times New Roman" w:cs="Times New Roman"/>
                <w:sz w:val="24"/>
                <w:szCs w:val="24"/>
              </w:rPr>
              <w:t>Brak stwierdzonych nieprawidłowości lub jedna stwierdzona nieprawidłowość</w:t>
            </w:r>
          </w:p>
        </w:tc>
        <w:tc>
          <w:tcPr>
            <w:tcW w:w="4644" w:type="dxa"/>
            <w:vAlign w:val="center"/>
          </w:tcPr>
          <w:p w14:paraId="0BD978DE" w14:textId="25307204" w:rsidR="00D90588" w:rsidRPr="00D90588" w:rsidRDefault="00D90588" w:rsidP="00BE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88">
              <w:rPr>
                <w:rFonts w:ascii="Times New Roman" w:hAnsi="Times New Roman" w:cs="Times New Roman"/>
                <w:sz w:val="24"/>
                <w:szCs w:val="24"/>
              </w:rPr>
              <w:t>niska</w:t>
            </w:r>
          </w:p>
        </w:tc>
      </w:tr>
      <w:tr w:rsidR="00D90588" w:rsidRPr="00D90588" w14:paraId="524C993D" w14:textId="77777777" w:rsidTr="00BE31E5">
        <w:tc>
          <w:tcPr>
            <w:tcW w:w="4644" w:type="dxa"/>
            <w:vAlign w:val="center"/>
          </w:tcPr>
          <w:p w14:paraId="336A1096" w14:textId="4E92BBF3" w:rsidR="00D90588" w:rsidRPr="00D90588" w:rsidRDefault="00D90588" w:rsidP="00BE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88">
              <w:rPr>
                <w:rFonts w:ascii="Times New Roman" w:hAnsi="Times New Roman" w:cs="Times New Roman"/>
                <w:sz w:val="24"/>
                <w:szCs w:val="24"/>
              </w:rPr>
              <w:t>Od dwóch do czterech stwierdzonych nieprawidłowości</w:t>
            </w:r>
          </w:p>
        </w:tc>
        <w:tc>
          <w:tcPr>
            <w:tcW w:w="4644" w:type="dxa"/>
            <w:vAlign w:val="center"/>
          </w:tcPr>
          <w:p w14:paraId="070B29BB" w14:textId="6E413177" w:rsidR="00D90588" w:rsidRPr="00D90588" w:rsidRDefault="00D90588" w:rsidP="00BE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88">
              <w:rPr>
                <w:rFonts w:ascii="Times New Roman" w:hAnsi="Times New Roman" w:cs="Times New Roman"/>
                <w:sz w:val="24"/>
                <w:szCs w:val="24"/>
              </w:rPr>
              <w:t>średnia</w:t>
            </w:r>
          </w:p>
        </w:tc>
      </w:tr>
      <w:tr w:rsidR="00D90588" w:rsidRPr="00D90588" w14:paraId="6667BDA8" w14:textId="77777777" w:rsidTr="00BE31E5">
        <w:tc>
          <w:tcPr>
            <w:tcW w:w="4644" w:type="dxa"/>
            <w:vAlign w:val="center"/>
          </w:tcPr>
          <w:p w14:paraId="5F9F9CBD" w14:textId="56139A6A" w:rsidR="00D90588" w:rsidRPr="00D90588" w:rsidRDefault="00D90588" w:rsidP="00BE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88">
              <w:rPr>
                <w:rFonts w:ascii="Times New Roman" w:hAnsi="Times New Roman" w:cs="Times New Roman"/>
                <w:sz w:val="24"/>
                <w:szCs w:val="24"/>
              </w:rPr>
              <w:t>Pięć lub więcej stwierdzonych nieprawidłowości</w:t>
            </w:r>
          </w:p>
        </w:tc>
        <w:tc>
          <w:tcPr>
            <w:tcW w:w="4644" w:type="dxa"/>
            <w:vAlign w:val="center"/>
          </w:tcPr>
          <w:p w14:paraId="094CE7DD" w14:textId="4917BBD5" w:rsidR="00D90588" w:rsidRPr="00D90588" w:rsidRDefault="00D90588" w:rsidP="00BE31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88">
              <w:rPr>
                <w:rFonts w:ascii="Times New Roman" w:hAnsi="Times New Roman" w:cs="Times New Roman"/>
                <w:sz w:val="24"/>
                <w:szCs w:val="24"/>
              </w:rPr>
              <w:t>wysoka</w:t>
            </w:r>
          </w:p>
        </w:tc>
      </w:tr>
    </w:tbl>
    <w:p w14:paraId="65E10CF6" w14:textId="77777777" w:rsidR="00D90588" w:rsidRPr="00D90588" w:rsidRDefault="00D90588" w:rsidP="000726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4411B" w14:textId="77777777" w:rsidR="00BE332A" w:rsidRPr="00D90588" w:rsidRDefault="00BE332A" w:rsidP="00AC03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0E7E6" w14:textId="77777777" w:rsidR="00BE332A" w:rsidRPr="00D90588" w:rsidRDefault="00BE332A" w:rsidP="00AC03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31824" w14:textId="77777777" w:rsidR="00251F11" w:rsidRPr="00D90588" w:rsidRDefault="00251F11" w:rsidP="00AC03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D5BB9" w14:textId="77777777" w:rsidR="00251F11" w:rsidRPr="00D90588" w:rsidRDefault="00251F11" w:rsidP="00AC03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C9A1D" w14:textId="77777777" w:rsidR="00251F11" w:rsidRDefault="00251F11" w:rsidP="00AC03C4">
      <w:pPr>
        <w:spacing w:after="0" w:line="276" w:lineRule="auto"/>
        <w:jc w:val="both"/>
        <w:rPr>
          <w:sz w:val="24"/>
          <w:szCs w:val="24"/>
        </w:rPr>
      </w:pPr>
    </w:p>
    <w:p w14:paraId="059DAE60" w14:textId="77777777" w:rsidR="00251F11" w:rsidRPr="00AC03C4" w:rsidRDefault="00251F11" w:rsidP="00AC03C4">
      <w:pPr>
        <w:spacing w:after="0" w:line="276" w:lineRule="auto"/>
        <w:jc w:val="both"/>
        <w:rPr>
          <w:sz w:val="24"/>
          <w:szCs w:val="24"/>
        </w:rPr>
      </w:pPr>
    </w:p>
    <w:p w14:paraId="38658FAE" w14:textId="77777777" w:rsidR="00BE332A" w:rsidRPr="00AC03C4" w:rsidRDefault="00BE332A" w:rsidP="00AC03C4">
      <w:pPr>
        <w:spacing w:after="0" w:line="276" w:lineRule="auto"/>
        <w:jc w:val="both"/>
        <w:rPr>
          <w:sz w:val="24"/>
          <w:szCs w:val="24"/>
        </w:rPr>
      </w:pPr>
    </w:p>
    <w:p w14:paraId="6EAD0D84" w14:textId="77777777" w:rsidR="0030493C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2E5A7655" w14:textId="77777777" w:rsidR="0030493C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76165CF2" w14:textId="77777777" w:rsidR="0030493C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294FC33C" w14:textId="77777777" w:rsidR="0030493C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7BAA4205" w14:textId="77777777" w:rsidR="0030493C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7FF785F6" w14:textId="77777777" w:rsidR="0030493C" w:rsidRPr="00AC03C4" w:rsidRDefault="0030493C" w:rsidP="00AC03C4">
      <w:pPr>
        <w:spacing w:after="0" w:line="276" w:lineRule="auto"/>
        <w:jc w:val="both"/>
        <w:rPr>
          <w:sz w:val="24"/>
          <w:szCs w:val="24"/>
        </w:rPr>
      </w:pPr>
    </w:p>
    <w:p w14:paraId="3E19F6E0" w14:textId="77777777" w:rsidR="00BE332A" w:rsidRPr="00AC03C4" w:rsidRDefault="00BE332A" w:rsidP="00AC03C4">
      <w:pPr>
        <w:spacing w:after="0" w:line="276" w:lineRule="auto"/>
        <w:jc w:val="both"/>
        <w:rPr>
          <w:sz w:val="24"/>
          <w:szCs w:val="24"/>
        </w:rPr>
      </w:pPr>
    </w:p>
    <w:p w14:paraId="573E445B" w14:textId="77777777" w:rsidR="00BE332A" w:rsidRPr="00AC03C4" w:rsidRDefault="00BE332A" w:rsidP="00AC03C4">
      <w:pPr>
        <w:spacing w:after="0" w:line="276" w:lineRule="auto"/>
        <w:jc w:val="both"/>
        <w:rPr>
          <w:sz w:val="24"/>
          <w:szCs w:val="24"/>
        </w:rPr>
      </w:pPr>
    </w:p>
    <w:sectPr w:rsidR="00BE332A" w:rsidRPr="00AC03C4" w:rsidSect="00F85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704A" w14:textId="77777777" w:rsidR="00C05C46" w:rsidRDefault="00C05C46" w:rsidP="00232CFB">
      <w:pPr>
        <w:spacing w:after="0" w:line="240" w:lineRule="auto"/>
      </w:pPr>
      <w:r>
        <w:separator/>
      </w:r>
    </w:p>
  </w:endnote>
  <w:endnote w:type="continuationSeparator" w:id="0">
    <w:p w14:paraId="59ACCD35" w14:textId="77777777" w:rsidR="00C05C46" w:rsidRDefault="00C05C46" w:rsidP="0023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9594" w14:textId="77777777" w:rsidR="00232CFB" w:rsidRDefault="00232C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38E2" w14:textId="77777777" w:rsidR="00232CFB" w:rsidRDefault="00232C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D0BF" w14:textId="77777777" w:rsidR="00232CFB" w:rsidRDefault="00232C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6537" w14:textId="77777777" w:rsidR="00C05C46" w:rsidRDefault="00C05C46" w:rsidP="00232CFB">
      <w:pPr>
        <w:spacing w:after="0" w:line="240" w:lineRule="auto"/>
      </w:pPr>
      <w:r>
        <w:separator/>
      </w:r>
    </w:p>
  </w:footnote>
  <w:footnote w:type="continuationSeparator" w:id="0">
    <w:p w14:paraId="5564F3EB" w14:textId="77777777" w:rsidR="00C05C46" w:rsidRDefault="00C05C46" w:rsidP="0023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EADE" w14:textId="77777777" w:rsidR="00232CFB" w:rsidRDefault="00232C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3BBD" w14:textId="77777777" w:rsidR="00232CFB" w:rsidRDefault="00232C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4B4C" w14:textId="77777777" w:rsidR="00232CFB" w:rsidRDefault="00232C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7110"/>
    <w:multiLevelType w:val="hybridMultilevel"/>
    <w:tmpl w:val="9AD6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24B8D"/>
    <w:multiLevelType w:val="hybridMultilevel"/>
    <w:tmpl w:val="AA80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117B8"/>
    <w:multiLevelType w:val="hybridMultilevel"/>
    <w:tmpl w:val="15A00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A16FE"/>
    <w:multiLevelType w:val="hybridMultilevel"/>
    <w:tmpl w:val="65BEA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042C1"/>
    <w:multiLevelType w:val="hybridMultilevel"/>
    <w:tmpl w:val="E4A2AE90"/>
    <w:lvl w:ilvl="0" w:tplc="7520E5D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82C25B9"/>
    <w:multiLevelType w:val="hybridMultilevel"/>
    <w:tmpl w:val="D59C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C2C5A"/>
    <w:multiLevelType w:val="hybridMultilevel"/>
    <w:tmpl w:val="A772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2540">
    <w:abstractNumId w:val="5"/>
  </w:num>
  <w:num w:numId="2" w16cid:durableId="575435588">
    <w:abstractNumId w:val="3"/>
  </w:num>
  <w:num w:numId="3" w16cid:durableId="1598364565">
    <w:abstractNumId w:val="1"/>
  </w:num>
  <w:num w:numId="4" w16cid:durableId="299846329">
    <w:abstractNumId w:val="6"/>
  </w:num>
  <w:num w:numId="5" w16cid:durableId="100104849">
    <w:abstractNumId w:val="0"/>
  </w:num>
  <w:num w:numId="6" w16cid:durableId="951745195">
    <w:abstractNumId w:val="4"/>
  </w:num>
  <w:num w:numId="7" w16cid:durableId="2000766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DA"/>
    <w:rsid w:val="00003CEE"/>
    <w:rsid w:val="000726A9"/>
    <w:rsid w:val="000A131E"/>
    <w:rsid w:val="000A1FF4"/>
    <w:rsid w:val="000B3849"/>
    <w:rsid w:val="000B4224"/>
    <w:rsid w:val="000B5EF6"/>
    <w:rsid w:val="000C6E0C"/>
    <w:rsid w:val="000F0E26"/>
    <w:rsid w:val="00111A60"/>
    <w:rsid w:val="00143C7E"/>
    <w:rsid w:val="00146018"/>
    <w:rsid w:val="00151A51"/>
    <w:rsid w:val="001645EF"/>
    <w:rsid w:val="001650BC"/>
    <w:rsid w:val="001F7944"/>
    <w:rsid w:val="00207322"/>
    <w:rsid w:val="00232CFB"/>
    <w:rsid w:val="00251F11"/>
    <w:rsid w:val="0025392D"/>
    <w:rsid w:val="00293F0A"/>
    <w:rsid w:val="002C64A6"/>
    <w:rsid w:val="0030493C"/>
    <w:rsid w:val="003600DD"/>
    <w:rsid w:val="003676DC"/>
    <w:rsid w:val="00390F7D"/>
    <w:rsid w:val="003E1D0D"/>
    <w:rsid w:val="003F3258"/>
    <w:rsid w:val="0041500A"/>
    <w:rsid w:val="00431EF5"/>
    <w:rsid w:val="004358B7"/>
    <w:rsid w:val="004365DA"/>
    <w:rsid w:val="0045485C"/>
    <w:rsid w:val="004C3A9C"/>
    <w:rsid w:val="004C5AB5"/>
    <w:rsid w:val="004D7375"/>
    <w:rsid w:val="004E5633"/>
    <w:rsid w:val="004E5E29"/>
    <w:rsid w:val="00511B97"/>
    <w:rsid w:val="00523680"/>
    <w:rsid w:val="005A325C"/>
    <w:rsid w:val="005F5055"/>
    <w:rsid w:val="006E4AB1"/>
    <w:rsid w:val="00731F45"/>
    <w:rsid w:val="00763A23"/>
    <w:rsid w:val="0077482C"/>
    <w:rsid w:val="00784201"/>
    <w:rsid w:val="007A4413"/>
    <w:rsid w:val="0080038F"/>
    <w:rsid w:val="00892ADE"/>
    <w:rsid w:val="008B36FB"/>
    <w:rsid w:val="008F59DA"/>
    <w:rsid w:val="00915317"/>
    <w:rsid w:val="009171E8"/>
    <w:rsid w:val="009C148B"/>
    <w:rsid w:val="00A14D6B"/>
    <w:rsid w:val="00A2371C"/>
    <w:rsid w:val="00A47738"/>
    <w:rsid w:val="00A752A6"/>
    <w:rsid w:val="00A76C6C"/>
    <w:rsid w:val="00A8226C"/>
    <w:rsid w:val="00AC03C4"/>
    <w:rsid w:val="00AC4682"/>
    <w:rsid w:val="00B53201"/>
    <w:rsid w:val="00B812CC"/>
    <w:rsid w:val="00BE31E5"/>
    <w:rsid w:val="00BE332A"/>
    <w:rsid w:val="00C05C46"/>
    <w:rsid w:val="00C821A6"/>
    <w:rsid w:val="00CC325F"/>
    <w:rsid w:val="00CD1801"/>
    <w:rsid w:val="00CD3000"/>
    <w:rsid w:val="00D00D3D"/>
    <w:rsid w:val="00D03C00"/>
    <w:rsid w:val="00D45909"/>
    <w:rsid w:val="00D53059"/>
    <w:rsid w:val="00D5389B"/>
    <w:rsid w:val="00D54EAC"/>
    <w:rsid w:val="00D90588"/>
    <w:rsid w:val="00DD6C84"/>
    <w:rsid w:val="00DE1A52"/>
    <w:rsid w:val="00E3432D"/>
    <w:rsid w:val="00EC1E9F"/>
    <w:rsid w:val="00EE2422"/>
    <w:rsid w:val="00F05522"/>
    <w:rsid w:val="00F7703A"/>
    <w:rsid w:val="00F85338"/>
    <w:rsid w:val="00FB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792E"/>
  <w15:chartTrackingRefBased/>
  <w15:docId w15:val="{13780F74-63D9-466C-ACB8-5E822D7C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25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E33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3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3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CF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2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CFB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00D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5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390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38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Traczyk</dc:creator>
  <cp:keywords/>
  <dc:description/>
  <cp:lastModifiedBy>Urząd Gminy w Kiernozi</cp:lastModifiedBy>
  <cp:revision>5</cp:revision>
  <cp:lastPrinted>2026-02-27T07:19:00Z</cp:lastPrinted>
  <dcterms:created xsi:type="dcterms:W3CDTF">2026-02-25T16:40:00Z</dcterms:created>
  <dcterms:modified xsi:type="dcterms:W3CDTF">2026-03-16T09:19:00Z</dcterms:modified>
</cp:coreProperties>
</file>